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5948" w:rsidRPr="00E004EC" w:rsidRDefault="00405948" w:rsidP="000F5E10">
      <w:pPr>
        <w:spacing w:after="0"/>
        <w:jc w:val="center"/>
        <w:rPr>
          <w:rFonts w:cs="Traditional Arabic"/>
          <w:b/>
          <w:bCs/>
          <w:sz w:val="40"/>
          <w:szCs w:val="40"/>
        </w:rPr>
      </w:pPr>
      <w:r w:rsidRPr="00E004EC">
        <w:rPr>
          <w:rFonts w:cs="Traditional Arabic" w:hint="cs"/>
          <w:b/>
          <w:bCs/>
          <w:sz w:val="40"/>
          <w:szCs w:val="40"/>
          <w:rtl/>
        </w:rPr>
        <w:t>دور أئمة المساجد في تغيير نشر اللغة العربية والثقافة الإسلامي</w:t>
      </w:r>
      <w:r w:rsidR="002C407E">
        <w:rPr>
          <w:rFonts w:cs="Traditional Arabic" w:hint="cs"/>
          <w:b/>
          <w:bCs/>
          <w:sz w:val="40"/>
          <w:szCs w:val="40"/>
          <w:rtl/>
        </w:rPr>
        <w:t>ة في القرن الحادي والعشرين ولاية</w:t>
      </w:r>
      <w:r w:rsidRPr="00E004EC">
        <w:rPr>
          <w:rFonts w:cs="Traditional Arabic" w:hint="cs"/>
          <w:b/>
          <w:bCs/>
          <w:sz w:val="40"/>
          <w:szCs w:val="40"/>
          <w:rtl/>
        </w:rPr>
        <w:t xml:space="preserve"> كنو نموذجا.</w:t>
      </w:r>
    </w:p>
    <w:p w:rsidR="00405948" w:rsidRPr="00405948" w:rsidRDefault="00405948" w:rsidP="000F5E10">
      <w:pPr>
        <w:spacing w:after="0"/>
        <w:jc w:val="center"/>
        <w:rPr>
          <w:rFonts w:cs="Traditional Arabic"/>
          <w:sz w:val="40"/>
          <w:szCs w:val="40"/>
        </w:rPr>
      </w:pPr>
      <w:r w:rsidRPr="00405948">
        <w:rPr>
          <w:rFonts w:cs="Traditional Arabic" w:hint="cs"/>
          <w:sz w:val="40"/>
          <w:szCs w:val="40"/>
          <w:rtl/>
        </w:rPr>
        <w:t>إعداد:</w:t>
      </w:r>
    </w:p>
    <w:p w:rsidR="00405948" w:rsidRPr="00405948" w:rsidRDefault="00405948" w:rsidP="000F5E10">
      <w:pPr>
        <w:spacing w:after="0"/>
        <w:jc w:val="center"/>
        <w:rPr>
          <w:rFonts w:cs="Traditional Arabic"/>
          <w:sz w:val="40"/>
          <w:szCs w:val="40"/>
          <w:rtl/>
        </w:rPr>
      </w:pPr>
      <w:r w:rsidRPr="00405948">
        <w:rPr>
          <w:rFonts w:cs="Traditional Arabic" w:hint="cs"/>
          <w:sz w:val="40"/>
          <w:szCs w:val="40"/>
          <w:rtl/>
        </w:rPr>
        <w:t>عبد السلام ناصر كبر</w:t>
      </w:r>
    </w:p>
    <w:p w:rsidR="00405948" w:rsidRPr="00405948" w:rsidRDefault="00405948" w:rsidP="000F5E10">
      <w:pPr>
        <w:spacing w:after="0"/>
        <w:jc w:val="center"/>
        <w:rPr>
          <w:rFonts w:cs="Traditional Arabic"/>
          <w:sz w:val="40"/>
          <w:szCs w:val="40"/>
          <w:rtl/>
        </w:rPr>
      </w:pPr>
      <w:r w:rsidRPr="00405948">
        <w:rPr>
          <w:rFonts w:cs="Traditional Arabic" w:hint="cs"/>
          <w:sz w:val="40"/>
          <w:szCs w:val="40"/>
          <w:rtl/>
        </w:rPr>
        <w:t>قسم اللغة العربية، كلية سعادة</w:t>
      </w:r>
      <w:r w:rsidR="00E004EC">
        <w:rPr>
          <w:rFonts w:cs="Traditional Arabic" w:hint="cs"/>
          <w:sz w:val="40"/>
          <w:szCs w:val="40"/>
          <w:rtl/>
        </w:rPr>
        <w:t xml:space="preserve"> ريمي</w:t>
      </w:r>
      <w:r w:rsidRPr="00405948">
        <w:rPr>
          <w:rFonts w:cs="Traditional Arabic" w:hint="cs"/>
          <w:sz w:val="40"/>
          <w:szCs w:val="40"/>
          <w:rtl/>
        </w:rPr>
        <w:t xml:space="preserve"> للتربية والتعليم.</w:t>
      </w:r>
    </w:p>
    <w:p w:rsidR="00405948" w:rsidRPr="00405948" w:rsidRDefault="00405948" w:rsidP="000F5E10">
      <w:pPr>
        <w:spacing w:after="0"/>
        <w:jc w:val="center"/>
        <w:rPr>
          <w:rFonts w:cs="Traditional Arabic"/>
          <w:sz w:val="40"/>
          <w:szCs w:val="40"/>
          <w:rtl/>
        </w:rPr>
      </w:pPr>
      <w:r w:rsidRPr="00405948">
        <w:rPr>
          <w:rFonts w:cs="Traditional Arabic" w:hint="cs"/>
          <w:sz w:val="40"/>
          <w:szCs w:val="40"/>
          <w:rtl/>
        </w:rPr>
        <w:t>08065464417</w:t>
      </w:r>
    </w:p>
    <w:p w:rsidR="00405948" w:rsidRPr="00405948" w:rsidRDefault="00E004EC" w:rsidP="000F5E10">
      <w:pPr>
        <w:spacing w:after="0"/>
        <w:jc w:val="center"/>
        <w:rPr>
          <w:rFonts w:cs="Traditional Arabic"/>
          <w:sz w:val="40"/>
          <w:szCs w:val="40"/>
          <w:rtl/>
        </w:rPr>
      </w:pPr>
      <w:r w:rsidRPr="00405948">
        <w:rPr>
          <w:rFonts w:cs="Traditional Arabic"/>
          <w:sz w:val="40"/>
          <w:szCs w:val="40"/>
        </w:rPr>
        <w:t>abubakar.ara@gmail.com</w:t>
      </w:r>
    </w:p>
    <w:p w:rsidR="00405948" w:rsidRPr="00405948" w:rsidRDefault="00405948" w:rsidP="000F5E10">
      <w:pPr>
        <w:spacing w:after="0"/>
        <w:rPr>
          <w:rFonts w:cs="Traditional Arabic"/>
          <w:sz w:val="40"/>
          <w:szCs w:val="40"/>
        </w:rPr>
      </w:pPr>
      <w:r w:rsidRPr="00405948">
        <w:rPr>
          <w:rFonts w:cs="Traditional Arabic" w:hint="cs"/>
          <w:sz w:val="40"/>
          <w:szCs w:val="40"/>
          <w:rtl/>
        </w:rPr>
        <w:t>تهدف هذه الورقة إلى تسليط أضواء عن الأدور التي يستحسن للإمام أن يقوم بها في نشر اللغة العربية والثقافة الإسلامية</w:t>
      </w:r>
      <w:r w:rsidR="00E004EC">
        <w:rPr>
          <w:rFonts w:cs="Traditional Arabic" w:hint="cs"/>
          <w:sz w:val="40"/>
          <w:szCs w:val="40"/>
          <w:rtl/>
        </w:rPr>
        <w:t xml:space="preserve">. وستركز </w:t>
      </w:r>
      <w:r w:rsidRPr="00405948">
        <w:rPr>
          <w:rFonts w:cs="Traditional Arabic" w:hint="cs"/>
          <w:sz w:val="40"/>
          <w:szCs w:val="40"/>
          <w:rtl/>
        </w:rPr>
        <w:t xml:space="preserve">الورقة على ذكر مكانة المسجد في الأمة الإسلامية ودور أئمة المساجد </w:t>
      </w:r>
      <w:r w:rsidR="00E004EC">
        <w:rPr>
          <w:rFonts w:cs="Traditional Arabic" w:hint="cs"/>
          <w:sz w:val="40"/>
          <w:szCs w:val="40"/>
          <w:rtl/>
        </w:rPr>
        <w:t xml:space="preserve">في </w:t>
      </w:r>
      <w:r w:rsidRPr="00405948">
        <w:rPr>
          <w:rFonts w:cs="Traditional Arabic" w:hint="cs"/>
          <w:sz w:val="40"/>
          <w:szCs w:val="40"/>
          <w:rtl/>
        </w:rPr>
        <w:t xml:space="preserve">تغيير نشر اللغة العربية والثقافة الإسلامية ثم ذكر المشكلات التي تعرقل سير المساجد في القرن الحادي والعشرين مع تعقيبها بالحلول المناسبة ثم الاقتراحات والتوصيات متبعا المنهج الوصفي والتاريخي.   </w:t>
      </w:r>
    </w:p>
    <w:p w:rsidR="00405948" w:rsidRPr="00405948" w:rsidRDefault="00405948" w:rsidP="000F5E10">
      <w:pPr>
        <w:spacing w:after="0"/>
        <w:rPr>
          <w:rFonts w:cs="Traditional Arabic"/>
          <w:sz w:val="40"/>
          <w:szCs w:val="40"/>
          <w:rtl/>
        </w:rPr>
      </w:pPr>
      <w:r w:rsidRPr="00405948">
        <w:rPr>
          <w:rFonts w:cs="Traditional Arabic" w:hint="cs"/>
          <w:sz w:val="40"/>
          <w:szCs w:val="40"/>
          <w:rtl/>
          <w:lang w:bidi="ar-LY"/>
        </w:rPr>
        <w:t xml:space="preserve">     </w:t>
      </w:r>
      <w:bookmarkStart w:id="0" w:name="_GoBack"/>
      <w:bookmarkEnd w:id="0"/>
    </w:p>
    <w:p w:rsidR="00FA4063" w:rsidRDefault="00405948" w:rsidP="000F5E10">
      <w:pPr>
        <w:spacing w:after="0"/>
        <w:rPr>
          <w:rFonts w:cs="Traditional Arabic"/>
          <w:sz w:val="40"/>
          <w:szCs w:val="40"/>
        </w:rPr>
      </w:pPr>
      <w:r w:rsidRPr="00405948">
        <w:rPr>
          <w:rFonts w:cs="Traditional Arabic"/>
          <w:sz w:val="40"/>
          <w:szCs w:val="40"/>
          <w:rtl/>
        </w:rPr>
        <w:t xml:space="preserve">المسـجد </w:t>
      </w:r>
      <w:r w:rsidRPr="00405948">
        <w:rPr>
          <w:rFonts w:cs="Traditional Arabic" w:hint="cs"/>
          <w:sz w:val="40"/>
          <w:szCs w:val="40"/>
          <w:rtl/>
        </w:rPr>
        <w:t xml:space="preserve">من المنظور </w:t>
      </w:r>
      <w:r w:rsidRPr="00405948">
        <w:rPr>
          <w:rFonts w:cs="Traditional Arabic"/>
          <w:sz w:val="40"/>
          <w:szCs w:val="40"/>
          <w:rtl/>
        </w:rPr>
        <w:t>اللّغ</w:t>
      </w:r>
      <w:r w:rsidRPr="00405948">
        <w:rPr>
          <w:rFonts w:cs="Traditional Arabic" w:hint="cs"/>
          <w:sz w:val="40"/>
          <w:szCs w:val="40"/>
          <w:rtl/>
        </w:rPr>
        <w:t>وي</w:t>
      </w:r>
      <w:r w:rsidRPr="00405948">
        <w:rPr>
          <w:rFonts w:cs="Traditional Arabic"/>
          <w:sz w:val="40"/>
          <w:szCs w:val="40"/>
          <w:rtl/>
        </w:rPr>
        <w:t xml:space="preserve"> والاصـطلاح</w:t>
      </w:r>
      <w:r w:rsidRPr="00405948">
        <w:rPr>
          <w:rFonts w:cs="Traditional Arabic" w:hint="cs"/>
          <w:sz w:val="40"/>
          <w:szCs w:val="40"/>
          <w:rtl/>
        </w:rPr>
        <w:t>ي</w:t>
      </w:r>
      <w:r w:rsidR="00FA4063">
        <w:rPr>
          <w:rFonts w:cs="Traditional Arabic"/>
          <w:sz w:val="40"/>
          <w:szCs w:val="40"/>
        </w:rPr>
        <w:t xml:space="preserve"> </w:t>
      </w:r>
    </w:p>
    <w:p w:rsidR="00FA4063" w:rsidRDefault="00405948" w:rsidP="000F5E10">
      <w:pPr>
        <w:spacing w:after="0"/>
        <w:rPr>
          <w:rFonts w:cs="Traditional Arabic"/>
          <w:sz w:val="40"/>
          <w:szCs w:val="40"/>
          <w:rtl/>
        </w:rPr>
      </w:pPr>
      <w:r w:rsidRPr="00405948">
        <w:rPr>
          <w:rFonts w:cs="Traditional Arabic"/>
          <w:sz w:val="40"/>
          <w:szCs w:val="40"/>
          <w:rtl/>
        </w:rPr>
        <w:t>من المفاهيم ما يتزامن ميلاد مصطلحها مع ولادة تلك المفاهيم في الثقافة الإنسانية</w:t>
      </w:r>
      <w:r w:rsidR="00C96AFD">
        <w:rPr>
          <w:rFonts w:cs="Traditional Arabic"/>
          <w:sz w:val="40"/>
          <w:szCs w:val="40"/>
          <w:rtl/>
        </w:rPr>
        <w:t>،</w:t>
      </w:r>
      <w:r w:rsidRPr="00405948">
        <w:rPr>
          <w:rFonts w:cs="Traditional Arabic"/>
          <w:sz w:val="40"/>
          <w:szCs w:val="40"/>
          <w:rtl/>
        </w:rPr>
        <w:t xml:space="preserve"> ومن المفاهيم والموضوعات ما يتأخّر مصطلحها كثيراً عن ولادتها</w:t>
      </w:r>
      <w:r w:rsidR="00C96AFD">
        <w:rPr>
          <w:rFonts w:cs="Traditional Arabic"/>
          <w:sz w:val="40"/>
          <w:szCs w:val="40"/>
          <w:rtl/>
        </w:rPr>
        <w:t>،</w:t>
      </w:r>
      <w:r w:rsidRPr="00405948">
        <w:rPr>
          <w:rFonts w:cs="Traditional Arabic"/>
          <w:sz w:val="40"/>
          <w:szCs w:val="40"/>
          <w:rtl/>
        </w:rPr>
        <w:t xml:space="preserve"> واستعمالها بين النّاس</w:t>
      </w:r>
      <w:r w:rsidR="00AF35A7">
        <w:rPr>
          <w:rFonts w:cs="Traditional Arabic" w:hint="cs"/>
          <w:sz w:val="40"/>
          <w:szCs w:val="40"/>
          <w:rtl/>
        </w:rPr>
        <w:t>،</w:t>
      </w:r>
      <w:r w:rsidRPr="00405948">
        <w:rPr>
          <w:rFonts w:cs="Traditional Arabic"/>
          <w:sz w:val="40"/>
          <w:szCs w:val="40"/>
        </w:rPr>
        <w:t xml:space="preserve"> </w:t>
      </w:r>
      <w:r w:rsidRPr="00405948">
        <w:rPr>
          <w:rFonts w:cs="Traditional Arabic"/>
          <w:sz w:val="40"/>
          <w:szCs w:val="40"/>
          <w:rtl/>
        </w:rPr>
        <w:t>ومن الموضوعات التي تزامنت ولادتها ف</w:t>
      </w:r>
      <w:r w:rsidR="00E004EC">
        <w:rPr>
          <w:rFonts w:cs="Traditional Arabic"/>
          <w:sz w:val="40"/>
          <w:szCs w:val="40"/>
          <w:rtl/>
        </w:rPr>
        <w:t xml:space="preserve">ي الثقافة الإسلامية مع مصطلحها </w:t>
      </w:r>
      <w:r w:rsidR="00E004EC">
        <w:rPr>
          <w:rFonts w:cs="Traditional Arabic" w:hint="cs"/>
          <w:sz w:val="40"/>
          <w:szCs w:val="40"/>
          <w:rtl/>
        </w:rPr>
        <w:t>(</w:t>
      </w:r>
      <w:r w:rsidRPr="00405948">
        <w:rPr>
          <w:rFonts w:cs="Traditional Arabic"/>
          <w:sz w:val="40"/>
          <w:szCs w:val="40"/>
          <w:rtl/>
        </w:rPr>
        <w:t>المسجد</w:t>
      </w:r>
      <w:r w:rsidR="00E004EC">
        <w:rPr>
          <w:rFonts w:cs="Traditional Arabic" w:hint="cs"/>
          <w:sz w:val="40"/>
          <w:szCs w:val="40"/>
          <w:rtl/>
        </w:rPr>
        <w:t>)</w:t>
      </w:r>
      <w:r w:rsidRPr="00405948">
        <w:rPr>
          <w:rFonts w:cs="Traditional Arabic"/>
          <w:sz w:val="40"/>
          <w:szCs w:val="40"/>
        </w:rPr>
        <w:t xml:space="preserve"> </w:t>
      </w:r>
      <w:r w:rsidR="00E004EC">
        <w:rPr>
          <w:rFonts w:cs="Traditional Arabic"/>
          <w:sz w:val="40"/>
          <w:szCs w:val="40"/>
        </w:rPr>
        <w:t xml:space="preserve"> </w:t>
      </w:r>
      <w:r w:rsidR="00FA4063">
        <w:rPr>
          <w:rFonts w:cs="Traditional Arabic"/>
          <w:sz w:val="40"/>
          <w:szCs w:val="40"/>
        </w:rPr>
        <w:t xml:space="preserve"> .</w:t>
      </w:r>
    </w:p>
    <w:p w:rsidR="00840733" w:rsidRDefault="00405948" w:rsidP="000F5E10">
      <w:pPr>
        <w:spacing w:after="0"/>
        <w:rPr>
          <w:rFonts w:cs="Traditional Arabic"/>
          <w:sz w:val="40"/>
          <w:szCs w:val="40"/>
          <w:rtl/>
        </w:rPr>
      </w:pPr>
      <w:r w:rsidRPr="00405948">
        <w:rPr>
          <w:rFonts w:cs="Traditional Arabic"/>
          <w:sz w:val="40"/>
          <w:szCs w:val="40"/>
          <w:rtl/>
        </w:rPr>
        <w:lastRenderedPageBreak/>
        <w:t>فالمسجد لغة وعرفاً</w:t>
      </w:r>
      <w:r w:rsidRPr="00405948">
        <w:rPr>
          <w:rFonts w:cs="Traditional Arabic" w:hint="cs"/>
          <w:sz w:val="40"/>
          <w:szCs w:val="40"/>
          <w:rtl/>
        </w:rPr>
        <w:t>،</w:t>
      </w:r>
      <w:r w:rsidRPr="00405948">
        <w:rPr>
          <w:rFonts w:cs="Traditional Arabic"/>
          <w:sz w:val="40"/>
          <w:szCs w:val="40"/>
          <w:rtl/>
        </w:rPr>
        <w:t xml:space="preserve"> اسم مكان للموضع المعد للصلاة عند المسلمين</w:t>
      </w:r>
      <w:r w:rsidR="00C96AFD">
        <w:rPr>
          <w:rFonts w:cs="Traditional Arabic"/>
          <w:sz w:val="40"/>
          <w:szCs w:val="40"/>
          <w:rtl/>
        </w:rPr>
        <w:t>،</w:t>
      </w:r>
      <w:r w:rsidRPr="00405948">
        <w:rPr>
          <w:rFonts w:cs="Traditional Arabic"/>
          <w:sz w:val="40"/>
          <w:szCs w:val="40"/>
          <w:rtl/>
        </w:rPr>
        <w:t xml:space="preserve"> </w:t>
      </w:r>
      <w:r w:rsidR="00E004EC">
        <w:rPr>
          <w:rFonts w:cs="Traditional Arabic"/>
          <w:sz w:val="40"/>
          <w:szCs w:val="40"/>
          <w:rtl/>
        </w:rPr>
        <w:t>وأصل هذه اللفظة مأخوذ من كلمة</w:t>
      </w:r>
      <w:r w:rsidR="00C96AFD">
        <w:rPr>
          <w:rFonts w:cs="Traditional Arabic"/>
          <w:sz w:val="40"/>
          <w:szCs w:val="40"/>
          <w:rtl/>
        </w:rPr>
        <w:t>:</w:t>
      </w:r>
      <w:r w:rsidRPr="00405948">
        <w:rPr>
          <w:rFonts w:cs="Traditional Arabic"/>
          <w:sz w:val="40"/>
          <w:szCs w:val="40"/>
          <w:rtl/>
        </w:rPr>
        <w:t>سجد</w:t>
      </w:r>
      <w:r w:rsidR="00C96AFD">
        <w:rPr>
          <w:rFonts w:cs="Traditional Arabic"/>
          <w:sz w:val="40"/>
          <w:szCs w:val="40"/>
          <w:rtl/>
        </w:rPr>
        <w:t>،</w:t>
      </w:r>
      <w:r w:rsidRPr="00405948">
        <w:rPr>
          <w:rFonts w:cs="Traditional Arabic"/>
          <w:sz w:val="40"/>
          <w:szCs w:val="40"/>
          <w:rtl/>
        </w:rPr>
        <w:t xml:space="preserve"> يسجد</w:t>
      </w:r>
      <w:r w:rsidR="00C96AFD">
        <w:rPr>
          <w:rFonts w:cs="Traditional Arabic"/>
          <w:sz w:val="40"/>
          <w:szCs w:val="40"/>
          <w:rtl/>
        </w:rPr>
        <w:t>،</w:t>
      </w:r>
      <w:r w:rsidRPr="00405948">
        <w:rPr>
          <w:rFonts w:cs="Traditional Arabic"/>
          <w:sz w:val="40"/>
          <w:szCs w:val="40"/>
          <w:rtl/>
        </w:rPr>
        <w:t xml:space="preserve"> سجوداً</w:t>
      </w:r>
      <w:r w:rsidR="00C96AFD">
        <w:rPr>
          <w:rFonts w:cs="Traditional Arabic"/>
          <w:sz w:val="40"/>
          <w:szCs w:val="40"/>
          <w:rtl/>
        </w:rPr>
        <w:t>،</w:t>
      </w:r>
      <w:r w:rsidRPr="00405948">
        <w:rPr>
          <w:rFonts w:cs="Traditional Arabic"/>
          <w:sz w:val="40"/>
          <w:szCs w:val="40"/>
          <w:rtl/>
        </w:rPr>
        <w:t xml:space="preserve"> خضع</w:t>
      </w:r>
      <w:r w:rsidR="00C96AFD">
        <w:rPr>
          <w:rFonts w:cs="Traditional Arabic"/>
          <w:sz w:val="40"/>
          <w:szCs w:val="40"/>
          <w:rtl/>
        </w:rPr>
        <w:t>،</w:t>
      </w:r>
      <w:r w:rsidRPr="00405948">
        <w:rPr>
          <w:rFonts w:cs="Traditional Arabic"/>
          <w:sz w:val="40"/>
          <w:szCs w:val="40"/>
          <w:rtl/>
        </w:rPr>
        <w:t xml:space="preserve"> وانحنى</w:t>
      </w:r>
      <w:r w:rsidRPr="00405948">
        <w:rPr>
          <w:rFonts w:cs="Traditional Arabic"/>
          <w:sz w:val="40"/>
          <w:szCs w:val="40"/>
        </w:rPr>
        <w:t>. </w:t>
      </w:r>
      <w:r w:rsidRPr="00405948">
        <w:rPr>
          <w:rFonts w:cs="Traditional Arabic"/>
          <w:sz w:val="40"/>
          <w:szCs w:val="40"/>
          <w:rtl/>
        </w:rPr>
        <w:t>السـجود</w:t>
      </w:r>
      <w:r w:rsidR="00C96AFD">
        <w:rPr>
          <w:rFonts w:cs="Traditional Arabic"/>
          <w:sz w:val="40"/>
          <w:szCs w:val="40"/>
          <w:rtl/>
        </w:rPr>
        <w:t>،</w:t>
      </w:r>
      <w:r w:rsidRPr="00405948">
        <w:rPr>
          <w:rFonts w:cs="Traditional Arabic"/>
          <w:sz w:val="40"/>
          <w:szCs w:val="40"/>
          <w:rtl/>
        </w:rPr>
        <w:t xml:space="preserve"> التطامن مع خفض الرأس</w:t>
      </w:r>
      <w:r w:rsidRPr="00405948">
        <w:rPr>
          <w:rFonts w:cs="Traditional Arabic" w:hint="cs"/>
          <w:sz w:val="40"/>
          <w:szCs w:val="40"/>
          <w:rtl/>
        </w:rPr>
        <w:t>،</w:t>
      </w:r>
      <w:r w:rsidRPr="00405948">
        <w:rPr>
          <w:rFonts w:cs="Traditional Arabic"/>
          <w:sz w:val="40"/>
          <w:szCs w:val="40"/>
          <w:rtl/>
        </w:rPr>
        <w:t xml:space="preserve">  </w:t>
      </w:r>
      <w:r w:rsidRPr="00405948">
        <w:rPr>
          <w:rFonts w:cs="Traditional Arabic" w:hint="cs"/>
          <w:sz w:val="40"/>
          <w:szCs w:val="40"/>
          <w:rtl/>
        </w:rPr>
        <w:t>و</w:t>
      </w:r>
      <w:r w:rsidRPr="00405948">
        <w:rPr>
          <w:rFonts w:cs="Traditional Arabic"/>
          <w:sz w:val="40"/>
          <w:szCs w:val="40"/>
          <w:rtl/>
        </w:rPr>
        <w:t>وضع الجبهة</w:t>
      </w:r>
      <w:r w:rsidR="00C96AFD">
        <w:rPr>
          <w:rFonts w:cs="Traditional Arabic"/>
          <w:sz w:val="40"/>
          <w:szCs w:val="40"/>
          <w:rtl/>
        </w:rPr>
        <w:t>،</w:t>
      </w:r>
      <w:r w:rsidRPr="00405948">
        <w:rPr>
          <w:rFonts w:cs="Traditional Arabic"/>
          <w:sz w:val="40"/>
          <w:szCs w:val="40"/>
          <w:rtl/>
        </w:rPr>
        <w:t xml:space="preserve"> والأنف على الأرض، وغيرها</w:t>
      </w:r>
      <w:r w:rsidRPr="00405948">
        <w:rPr>
          <w:rFonts w:cs="Traditional Arabic"/>
          <w:sz w:val="40"/>
          <w:szCs w:val="40"/>
        </w:rPr>
        <w:t>.</w:t>
      </w:r>
      <w:r w:rsidRPr="00405948">
        <w:rPr>
          <w:rFonts w:cs="Traditional Arabic"/>
          <w:sz w:val="40"/>
          <w:szCs w:val="40"/>
          <w:rtl/>
        </w:rPr>
        <w:t>والمسجد الموضع الذي يُسجَد فيه</w:t>
      </w:r>
      <w:r w:rsidR="00C96AFD">
        <w:rPr>
          <w:rFonts w:cs="Traditional Arabic"/>
          <w:sz w:val="40"/>
          <w:szCs w:val="40"/>
          <w:rtl/>
        </w:rPr>
        <w:t>،</w:t>
      </w:r>
      <w:r w:rsidRPr="00405948">
        <w:rPr>
          <w:rFonts w:cs="Traditional Arabic"/>
          <w:sz w:val="40"/>
          <w:szCs w:val="40"/>
          <w:rtl/>
        </w:rPr>
        <w:t xml:space="preserve"> وكل موضع يُتَعَبَّد فيه</w:t>
      </w:r>
      <w:r w:rsidR="00C96AFD">
        <w:rPr>
          <w:rFonts w:cs="Traditional Arabic"/>
          <w:sz w:val="40"/>
          <w:szCs w:val="40"/>
          <w:rtl/>
        </w:rPr>
        <w:t>،</w:t>
      </w:r>
      <w:r w:rsidRPr="00405948">
        <w:rPr>
          <w:rFonts w:cs="Traditional Arabic"/>
          <w:sz w:val="40"/>
          <w:szCs w:val="40"/>
          <w:rtl/>
        </w:rPr>
        <w:t xml:space="preserve"> فهو مسجد </w:t>
      </w:r>
      <w:r w:rsidR="00E004EC">
        <w:rPr>
          <w:rFonts w:cs="Traditional Arabic" w:hint="cs"/>
          <w:sz w:val="40"/>
          <w:szCs w:val="40"/>
          <w:rtl/>
        </w:rPr>
        <w:t xml:space="preserve"> </w:t>
      </w:r>
      <w:r w:rsidRPr="00405948">
        <w:rPr>
          <w:rFonts w:cs="Traditional Arabic"/>
          <w:sz w:val="40"/>
          <w:szCs w:val="40"/>
          <w:rtl/>
        </w:rPr>
        <w:t xml:space="preserve"> »</w:t>
      </w:r>
      <w:r w:rsidR="00840733" w:rsidRPr="00405948">
        <w:rPr>
          <w:rFonts w:cs="Traditional Arabic"/>
          <w:sz w:val="40"/>
          <w:szCs w:val="40"/>
        </w:rPr>
        <w:endnoteReference w:id="1"/>
      </w:r>
    </w:p>
    <w:p w:rsidR="00840733" w:rsidRDefault="00840733" w:rsidP="000F5E10">
      <w:pPr>
        <w:spacing w:after="0"/>
        <w:rPr>
          <w:rFonts w:cs="Traditional Arabic"/>
          <w:sz w:val="40"/>
          <w:szCs w:val="40"/>
          <w:rtl/>
        </w:rPr>
      </w:pPr>
      <w:r w:rsidRPr="00405948">
        <w:rPr>
          <w:rFonts w:cs="Traditional Arabic"/>
          <w:sz w:val="40"/>
          <w:szCs w:val="40"/>
          <w:rtl/>
        </w:rPr>
        <w:t>ومع تطوّر الزمن</w:t>
      </w:r>
      <w:r>
        <w:rPr>
          <w:rFonts w:cs="Traditional Arabic"/>
          <w:sz w:val="40"/>
          <w:szCs w:val="40"/>
          <w:rtl/>
        </w:rPr>
        <w:t>،</w:t>
      </w:r>
      <w:r w:rsidRPr="00405948">
        <w:rPr>
          <w:rFonts w:cs="Traditional Arabic"/>
          <w:sz w:val="40"/>
          <w:szCs w:val="40"/>
          <w:rtl/>
        </w:rPr>
        <w:t xml:space="preserve"> واستمرار ح</w:t>
      </w:r>
      <w:r>
        <w:rPr>
          <w:rFonts w:cs="Traditional Arabic"/>
          <w:sz w:val="40"/>
          <w:szCs w:val="40"/>
          <w:rtl/>
        </w:rPr>
        <w:t xml:space="preserve">ياة المسلمين، أصبح من الطبيعي </w:t>
      </w:r>
      <w:r>
        <w:rPr>
          <w:rFonts w:cs="Traditional Arabic" w:hint="cs"/>
          <w:sz w:val="40"/>
          <w:szCs w:val="40"/>
          <w:rtl/>
        </w:rPr>
        <w:t>أ</w:t>
      </w:r>
      <w:r w:rsidRPr="00405948">
        <w:rPr>
          <w:rFonts w:cs="Traditional Arabic"/>
          <w:sz w:val="40"/>
          <w:szCs w:val="40"/>
          <w:rtl/>
        </w:rPr>
        <w:t>نّ كلمة</w:t>
      </w:r>
      <w:r w:rsidRPr="00405948">
        <w:rPr>
          <w:rFonts w:cs="Traditional Arabic"/>
          <w:sz w:val="40"/>
          <w:szCs w:val="40"/>
        </w:rPr>
        <w:t xml:space="preserve"> </w:t>
      </w:r>
      <w:r>
        <w:rPr>
          <w:rFonts w:cs="Traditional Arabic" w:hint="cs"/>
          <w:sz w:val="40"/>
          <w:szCs w:val="40"/>
          <w:rtl/>
        </w:rPr>
        <w:t xml:space="preserve"> </w:t>
      </w:r>
      <w:r w:rsidRPr="00405948">
        <w:rPr>
          <w:rFonts w:cs="Traditional Arabic"/>
          <w:sz w:val="40"/>
          <w:szCs w:val="40"/>
        </w:rPr>
        <w:t xml:space="preserve"> </w:t>
      </w:r>
      <w:r>
        <w:rPr>
          <w:rFonts w:cs="Traditional Arabic"/>
          <w:sz w:val="40"/>
          <w:szCs w:val="40"/>
        </w:rPr>
        <w:t>)</w:t>
      </w:r>
      <w:r w:rsidRPr="00405948">
        <w:rPr>
          <w:rFonts w:cs="Traditional Arabic"/>
          <w:sz w:val="40"/>
          <w:szCs w:val="40"/>
          <w:rtl/>
        </w:rPr>
        <w:t>مسجد</w:t>
      </w:r>
      <w:r>
        <w:rPr>
          <w:rFonts w:cs="Traditional Arabic" w:hint="cs"/>
          <w:sz w:val="40"/>
          <w:szCs w:val="40"/>
          <w:rtl/>
        </w:rPr>
        <w:t>)</w:t>
      </w:r>
      <w:r w:rsidRPr="00405948">
        <w:rPr>
          <w:rFonts w:cs="Traditional Arabic"/>
          <w:sz w:val="40"/>
          <w:szCs w:val="40"/>
          <w:rtl/>
        </w:rPr>
        <w:t xml:space="preserve"> </w:t>
      </w:r>
      <w:r>
        <w:rPr>
          <w:rFonts w:cs="Traditional Arabic"/>
          <w:sz w:val="40"/>
          <w:szCs w:val="40"/>
          <w:rtl/>
        </w:rPr>
        <w:t xml:space="preserve"> حين تطلق، ف</w:t>
      </w:r>
      <w:r>
        <w:rPr>
          <w:rFonts w:cs="Traditional Arabic" w:hint="cs"/>
          <w:sz w:val="40"/>
          <w:szCs w:val="40"/>
          <w:rtl/>
        </w:rPr>
        <w:t>إ</w:t>
      </w:r>
      <w:r w:rsidRPr="00405948">
        <w:rPr>
          <w:rFonts w:cs="Traditional Arabic"/>
          <w:sz w:val="40"/>
          <w:szCs w:val="40"/>
          <w:rtl/>
        </w:rPr>
        <w:t>نّها تنصرف إلى المبنى الذي يقيم فيه المسلمون</w:t>
      </w:r>
      <w:r>
        <w:rPr>
          <w:rFonts w:cs="Traditional Arabic"/>
          <w:sz w:val="40"/>
          <w:szCs w:val="40"/>
          <w:rtl/>
        </w:rPr>
        <w:t>:</w:t>
      </w:r>
      <w:r w:rsidRPr="00405948">
        <w:rPr>
          <w:rFonts w:cs="Traditional Arabic"/>
          <w:sz w:val="40"/>
          <w:szCs w:val="40"/>
        </w:rPr>
        <w:t xml:space="preserve"> </w:t>
      </w:r>
      <w:r w:rsidRPr="00405948">
        <w:rPr>
          <w:rFonts w:cs="Traditional Arabic"/>
          <w:sz w:val="40"/>
          <w:szCs w:val="40"/>
          <w:rtl/>
        </w:rPr>
        <w:t>الصلاة</w:t>
      </w:r>
      <w:r>
        <w:rPr>
          <w:rFonts w:cs="Traditional Arabic"/>
          <w:sz w:val="40"/>
          <w:szCs w:val="40"/>
          <w:rtl/>
        </w:rPr>
        <w:t>،</w:t>
      </w:r>
      <w:r w:rsidRPr="00405948">
        <w:rPr>
          <w:rFonts w:cs="Traditional Arabic"/>
          <w:sz w:val="40"/>
          <w:szCs w:val="40"/>
          <w:rtl/>
        </w:rPr>
        <w:t xml:space="preserve"> وقد حدّد الشيخ محمّد حسن النجفي المصطلح الشرعي للمسجد في موسوعته الفقهية</w:t>
      </w:r>
      <w:r>
        <w:rPr>
          <w:rFonts w:cs="Traditional Arabic"/>
          <w:sz w:val="40"/>
          <w:szCs w:val="40"/>
          <w:rtl/>
        </w:rPr>
        <w:t>،</w:t>
      </w:r>
      <w:r w:rsidRPr="00405948">
        <w:rPr>
          <w:rFonts w:cs="Traditional Arabic"/>
          <w:sz w:val="40"/>
          <w:szCs w:val="40"/>
          <w:rtl/>
        </w:rPr>
        <w:t xml:space="preserve"> فقال</w:t>
      </w:r>
      <w:r>
        <w:rPr>
          <w:rFonts w:cs="Traditional Arabic"/>
          <w:sz w:val="40"/>
          <w:szCs w:val="40"/>
          <w:rtl/>
        </w:rPr>
        <w:t>:</w:t>
      </w:r>
      <w:r w:rsidRPr="00405948">
        <w:rPr>
          <w:rFonts w:cs="Traditional Arabic"/>
          <w:sz w:val="40"/>
          <w:szCs w:val="40"/>
          <w:rtl/>
        </w:rPr>
        <w:t xml:space="preserve"> «المراد بالمسجد شرعاً المكان الموقوف على كافّة المسلمين للصلاة»</w:t>
      </w:r>
      <w:r w:rsidRPr="00405948">
        <w:rPr>
          <w:rFonts w:cs="Traditional Arabic"/>
          <w:sz w:val="40"/>
          <w:szCs w:val="40"/>
        </w:rPr>
        <w:t xml:space="preserve"> </w:t>
      </w:r>
      <w:r w:rsidRPr="00405948">
        <w:rPr>
          <w:rFonts w:cs="Traditional Arabic"/>
          <w:sz w:val="40"/>
          <w:szCs w:val="40"/>
        </w:rPr>
        <w:endnoteReference w:id="2"/>
      </w:r>
      <w:r>
        <w:rPr>
          <w:rFonts w:cs="Traditional Arabic"/>
          <w:sz w:val="40"/>
          <w:szCs w:val="40"/>
        </w:rPr>
        <w:t>.</w:t>
      </w:r>
    </w:p>
    <w:p w:rsidR="00840733" w:rsidRDefault="00840733" w:rsidP="000F5E10">
      <w:pPr>
        <w:spacing w:after="0"/>
        <w:rPr>
          <w:rFonts w:cs="Traditional Arabic"/>
          <w:sz w:val="40"/>
          <w:szCs w:val="40"/>
          <w:rtl/>
        </w:rPr>
      </w:pPr>
      <w:r w:rsidRPr="00405948">
        <w:rPr>
          <w:rFonts w:cs="Traditional Arabic"/>
          <w:sz w:val="40"/>
          <w:szCs w:val="40"/>
          <w:rtl/>
        </w:rPr>
        <w:t>ولقد علّل بعض المؤرِّخين أنّ سبب تسمية هذه المؤسّسات المقدّسة لدى المسلمين بالمساجد كان ـ نسبة للسجود ـ دون تسميتها بلفظ آخر من الألفاظ والأعمال المكوّنة لكيان الصلاة كالقراءة والذِّكر</w:t>
      </w:r>
      <w:r>
        <w:rPr>
          <w:rFonts w:cs="Traditional Arabic"/>
          <w:sz w:val="40"/>
          <w:szCs w:val="40"/>
          <w:rtl/>
        </w:rPr>
        <w:t>،</w:t>
      </w:r>
      <w:r w:rsidRPr="00405948">
        <w:rPr>
          <w:rFonts w:cs="Traditional Arabic"/>
          <w:sz w:val="40"/>
          <w:szCs w:val="40"/>
          <w:rtl/>
        </w:rPr>
        <w:t xml:space="preserve"> والركوع وغيرها مثلاً لأنّ السجود أشرف حالات المصلِّي التي يقف بها بين يدي الله عزّ وجلّ</w:t>
      </w:r>
      <w:r>
        <w:rPr>
          <w:rFonts w:cs="Traditional Arabic"/>
          <w:sz w:val="40"/>
          <w:szCs w:val="40"/>
          <w:rtl/>
        </w:rPr>
        <w:t>،</w:t>
      </w:r>
      <w:r w:rsidRPr="00405948">
        <w:rPr>
          <w:rFonts w:cs="Traditional Arabic"/>
          <w:sz w:val="40"/>
          <w:szCs w:val="40"/>
          <w:rtl/>
        </w:rPr>
        <w:t xml:space="preserve"> وقد ورد في الحديث الشريف عن رسول الله (صلى الله عليه وآله وسلم) </w:t>
      </w:r>
      <w:r>
        <w:rPr>
          <w:rFonts w:cs="Traditional Arabic"/>
          <w:sz w:val="40"/>
          <w:szCs w:val="40"/>
          <w:rtl/>
        </w:rPr>
        <w:t>:</w:t>
      </w:r>
      <w:r w:rsidRPr="00405948">
        <w:rPr>
          <w:rFonts w:cs="Traditional Arabic"/>
          <w:sz w:val="40"/>
          <w:szCs w:val="40"/>
          <w:rtl/>
        </w:rPr>
        <w:t xml:space="preserve"> « أقرب ما يكون العبد من الله </w:t>
      </w:r>
      <w:r>
        <w:rPr>
          <w:rFonts w:cs="Traditional Arabic"/>
          <w:sz w:val="40"/>
          <w:szCs w:val="40"/>
          <w:rtl/>
        </w:rPr>
        <w:t>تعالى</w:t>
      </w:r>
      <w:r w:rsidRPr="00405948">
        <w:rPr>
          <w:rFonts w:cs="Traditional Arabic"/>
          <w:sz w:val="40"/>
          <w:szCs w:val="40"/>
          <w:rtl/>
        </w:rPr>
        <w:t xml:space="preserve"> وهو ساجد »</w:t>
      </w:r>
      <w:r w:rsidRPr="00405948">
        <w:rPr>
          <w:rFonts w:cs="Traditional Arabic"/>
          <w:sz w:val="40"/>
          <w:szCs w:val="40"/>
          <w:rtl/>
        </w:rPr>
        <w:endnoteReference w:id="3"/>
      </w:r>
      <w:r w:rsidRPr="00405948">
        <w:rPr>
          <w:rFonts w:cs="Traditional Arabic"/>
          <w:sz w:val="40"/>
          <w:szCs w:val="40"/>
        </w:rPr>
        <w:t>) . </w:t>
      </w:r>
      <w:r w:rsidRPr="00405948">
        <w:rPr>
          <w:rFonts w:cs="Traditional Arabic"/>
          <w:sz w:val="40"/>
          <w:szCs w:val="40"/>
          <w:rtl/>
        </w:rPr>
        <w:t xml:space="preserve">ولقد ورد لفظ </w:t>
      </w:r>
      <w:r>
        <w:rPr>
          <w:rFonts w:cs="Traditional Arabic" w:hint="cs"/>
          <w:sz w:val="40"/>
          <w:szCs w:val="40"/>
          <w:rtl/>
        </w:rPr>
        <w:t>(</w:t>
      </w:r>
      <w:r w:rsidRPr="00405948">
        <w:rPr>
          <w:rFonts w:cs="Traditional Arabic"/>
          <w:sz w:val="40"/>
          <w:szCs w:val="40"/>
          <w:rtl/>
        </w:rPr>
        <w:t xml:space="preserve"> المسـجد</w:t>
      </w:r>
      <w:r>
        <w:rPr>
          <w:rFonts w:cs="Traditional Arabic" w:hint="cs"/>
          <w:sz w:val="40"/>
          <w:szCs w:val="40"/>
          <w:rtl/>
        </w:rPr>
        <w:t>)</w:t>
      </w:r>
      <w:r w:rsidRPr="00405948">
        <w:rPr>
          <w:rFonts w:cs="Traditional Arabic"/>
          <w:sz w:val="40"/>
          <w:szCs w:val="40"/>
          <w:rtl/>
        </w:rPr>
        <w:t xml:space="preserve"> في القرآن الكريم في ثمانية وعشرين موضعاً</w:t>
      </w:r>
      <w:r>
        <w:rPr>
          <w:rFonts w:cs="Traditional Arabic"/>
          <w:sz w:val="40"/>
          <w:szCs w:val="40"/>
          <w:rtl/>
        </w:rPr>
        <w:t>،</w:t>
      </w:r>
      <w:r w:rsidRPr="00405948">
        <w:rPr>
          <w:rFonts w:cs="Traditional Arabic"/>
          <w:sz w:val="40"/>
          <w:szCs w:val="40"/>
          <w:rtl/>
        </w:rPr>
        <w:t xml:space="preserve"> أمّا في السنّة النبويّة المشرفة</w:t>
      </w:r>
      <w:r>
        <w:rPr>
          <w:rFonts w:cs="Traditional Arabic"/>
          <w:sz w:val="40"/>
          <w:szCs w:val="40"/>
          <w:rtl/>
        </w:rPr>
        <w:t>،</w:t>
      </w:r>
      <w:r w:rsidRPr="00405948">
        <w:rPr>
          <w:rFonts w:cs="Traditional Arabic"/>
          <w:sz w:val="40"/>
          <w:szCs w:val="40"/>
          <w:rtl/>
        </w:rPr>
        <w:t xml:space="preserve"> فلا تكاد تحصى كثرة</w:t>
      </w:r>
      <w:r w:rsidRPr="00405948">
        <w:rPr>
          <w:rFonts w:cs="Traditional Arabic"/>
          <w:sz w:val="40"/>
          <w:szCs w:val="40"/>
        </w:rPr>
        <w:endnoteReference w:id="4"/>
      </w:r>
      <w:r>
        <w:rPr>
          <w:rFonts w:cs="Traditional Arabic"/>
          <w:sz w:val="40"/>
          <w:szCs w:val="40"/>
        </w:rPr>
        <w:t>.</w:t>
      </w:r>
    </w:p>
    <w:p w:rsidR="00840733" w:rsidRPr="005D527D" w:rsidRDefault="00840733" w:rsidP="000F5E10">
      <w:pPr>
        <w:spacing w:after="0"/>
        <w:rPr>
          <w:rFonts w:cs="Traditional Arabic"/>
          <w:b/>
          <w:bCs/>
          <w:sz w:val="40"/>
          <w:szCs w:val="40"/>
          <w:rtl/>
        </w:rPr>
      </w:pPr>
      <w:r w:rsidRPr="005D527D">
        <w:rPr>
          <w:rFonts w:cs="Traditional Arabic" w:hint="cs"/>
          <w:b/>
          <w:bCs/>
          <w:sz w:val="40"/>
          <w:szCs w:val="40"/>
          <w:rtl/>
          <w:lang w:bidi="ar-LY"/>
        </w:rPr>
        <w:t>مكانة المسجد في الأمة الإسلامية</w:t>
      </w:r>
    </w:p>
    <w:p w:rsidR="00840733" w:rsidRPr="00405948" w:rsidRDefault="00840733" w:rsidP="000F5E10">
      <w:pPr>
        <w:spacing w:after="0"/>
        <w:rPr>
          <w:rFonts w:cs="Traditional Arabic"/>
          <w:sz w:val="40"/>
          <w:szCs w:val="40"/>
          <w:rtl/>
          <w:lang w:bidi="ar-LY"/>
        </w:rPr>
      </w:pPr>
      <w:r w:rsidRPr="00405948">
        <w:rPr>
          <w:rFonts w:cs="Traditional Arabic" w:hint="cs"/>
          <w:sz w:val="40"/>
          <w:szCs w:val="40"/>
          <w:rtl/>
          <w:lang w:bidi="ar-LY"/>
        </w:rPr>
        <w:t xml:space="preserve"> إن المسجد في الأمة الإسلامية </w:t>
      </w:r>
      <w:r w:rsidRPr="00405948">
        <w:rPr>
          <w:rFonts w:cs="Traditional Arabic"/>
          <w:sz w:val="40"/>
          <w:szCs w:val="40"/>
          <w:rtl/>
          <w:lang w:bidi="ar-LY"/>
        </w:rPr>
        <w:t xml:space="preserve"> </w:t>
      </w:r>
      <w:r w:rsidRPr="00405948">
        <w:rPr>
          <w:rFonts w:cs="Traditional Arabic" w:hint="cs"/>
          <w:sz w:val="40"/>
          <w:szCs w:val="40"/>
          <w:rtl/>
          <w:lang w:bidi="ar-LY"/>
        </w:rPr>
        <w:t>يستمد</w:t>
      </w:r>
      <w:r w:rsidRPr="00405948">
        <w:rPr>
          <w:rFonts w:cs="Traditional Arabic"/>
          <w:sz w:val="40"/>
          <w:szCs w:val="40"/>
          <w:rtl/>
          <w:lang w:bidi="ar-LY"/>
        </w:rPr>
        <w:t xml:space="preserve"> </w:t>
      </w:r>
      <w:r w:rsidRPr="00405948">
        <w:rPr>
          <w:rFonts w:cs="Traditional Arabic" w:hint="cs"/>
          <w:sz w:val="40"/>
          <w:szCs w:val="40"/>
          <w:rtl/>
          <w:lang w:bidi="ar-LY"/>
        </w:rPr>
        <w:t>مكانته</w:t>
      </w:r>
      <w:r w:rsidRPr="00405948">
        <w:rPr>
          <w:rFonts w:cs="Traditional Arabic"/>
          <w:sz w:val="40"/>
          <w:szCs w:val="40"/>
          <w:rtl/>
          <w:lang w:bidi="ar-LY"/>
        </w:rPr>
        <w:t xml:space="preserve"> </w:t>
      </w:r>
      <w:r w:rsidRPr="00405948">
        <w:rPr>
          <w:rFonts w:cs="Traditional Arabic" w:hint="cs"/>
          <w:sz w:val="40"/>
          <w:szCs w:val="40"/>
          <w:rtl/>
          <w:lang w:bidi="ar-LY"/>
        </w:rPr>
        <w:t>الربانية</w:t>
      </w:r>
      <w:r w:rsidRPr="00405948">
        <w:rPr>
          <w:rFonts w:cs="Traditional Arabic"/>
          <w:sz w:val="40"/>
          <w:szCs w:val="40"/>
          <w:rtl/>
          <w:lang w:bidi="ar-LY"/>
        </w:rPr>
        <w:t xml:space="preserve"> </w:t>
      </w:r>
      <w:r w:rsidRPr="00405948">
        <w:rPr>
          <w:rFonts w:cs="Traditional Arabic" w:hint="cs"/>
          <w:sz w:val="40"/>
          <w:szCs w:val="40"/>
          <w:rtl/>
          <w:lang w:bidi="ar-LY"/>
        </w:rPr>
        <w:t>من</w:t>
      </w:r>
      <w:r w:rsidRPr="00405948">
        <w:rPr>
          <w:rFonts w:cs="Traditional Arabic"/>
          <w:sz w:val="40"/>
          <w:szCs w:val="40"/>
          <w:rtl/>
          <w:lang w:bidi="ar-LY"/>
        </w:rPr>
        <w:t xml:space="preserve"> </w:t>
      </w:r>
      <w:r w:rsidRPr="00405948">
        <w:rPr>
          <w:rFonts w:cs="Traditional Arabic" w:hint="cs"/>
          <w:sz w:val="40"/>
          <w:szCs w:val="40"/>
          <w:rtl/>
          <w:lang w:bidi="ar-LY"/>
        </w:rPr>
        <w:t>كونه</w:t>
      </w:r>
      <w:r w:rsidRPr="00405948">
        <w:rPr>
          <w:rFonts w:cs="Traditional Arabic"/>
          <w:sz w:val="40"/>
          <w:szCs w:val="40"/>
          <w:rtl/>
          <w:lang w:bidi="ar-LY"/>
        </w:rPr>
        <w:t xml:space="preserve"> </w:t>
      </w:r>
      <w:r w:rsidRPr="00405948">
        <w:rPr>
          <w:rFonts w:cs="Traditional Arabic" w:hint="cs"/>
          <w:sz w:val="40"/>
          <w:szCs w:val="40"/>
          <w:rtl/>
          <w:lang w:bidi="ar-LY"/>
        </w:rPr>
        <w:t>مضافا</w:t>
      </w:r>
      <w:r w:rsidRPr="00405948">
        <w:rPr>
          <w:rFonts w:cs="Traditional Arabic"/>
          <w:sz w:val="40"/>
          <w:szCs w:val="40"/>
          <w:rtl/>
          <w:lang w:bidi="ar-LY"/>
        </w:rPr>
        <w:t xml:space="preserve"> </w:t>
      </w:r>
      <w:r w:rsidRPr="00405948">
        <w:rPr>
          <w:rFonts w:cs="Traditional Arabic" w:hint="cs"/>
          <w:sz w:val="40"/>
          <w:szCs w:val="40"/>
          <w:rtl/>
          <w:lang w:bidi="ar-LY"/>
        </w:rPr>
        <w:t>إلى</w:t>
      </w:r>
      <w:r w:rsidRPr="00405948">
        <w:rPr>
          <w:rFonts w:cs="Traditional Arabic"/>
          <w:sz w:val="40"/>
          <w:szCs w:val="40"/>
          <w:rtl/>
          <w:lang w:bidi="ar-LY"/>
        </w:rPr>
        <w:t xml:space="preserve"> </w:t>
      </w:r>
      <w:r w:rsidRPr="00405948">
        <w:rPr>
          <w:rFonts w:cs="Traditional Arabic" w:hint="cs"/>
          <w:sz w:val="40"/>
          <w:szCs w:val="40"/>
          <w:rtl/>
          <w:lang w:bidi="ar-LY"/>
        </w:rPr>
        <w:t>الله</w:t>
      </w:r>
      <w:r w:rsidRPr="00405948">
        <w:rPr>
          <w:rFonts w:cs="Traditional Arabic"/>
          <w:sz w:val="40"/>
          <w:szCs w:val="40"/>
          <w:rtl/>
          <w:lang w:bidi="ar-LY"/>
        </w:rPr>
        <w:t xml:space="preserve"> </w:t>
      </w:r>
      <w:r>
        <w:rPr>
          <w:rFonts w:cs="Traditional Arabic" w:hint="cs"/>
          <w:sz w:val="40"/>
          <w:szCs w:val="40"/>
          <w:rtl/>
          <w:lang w:bidi="ar-LY"/>
        </w:rPr>
        <w:t>تعالى</w:t>
      </w:r>
      <w:r w:rsidRPr="00405948">
        <w:rPr>
          <w:rFonts w:cs="Traditional Arabic"/>
          <w:sz w:val="40"/>
          <w:szCs w:val="40"/>
          <w:rtl/>
          <w:lang w:bidi="ar-LY"/>
        </w:rPr>
        <w:t xml:space="preserve"> { </w:t>
      </w:r>
      <w:r w:rsidRPr="00405948">
        <w:rPr>
          <w:rFonts w:cs="Traditional Arabic" w:hint="cs"/>
          <w:sz w:val="40"/>
          <w:szCs w:val="40"/>
          <w:rtl/>
          <w:lang w:bidi="ar-LY"/>
        </w:rPr>
        <w:t>وَأَنَّ</w:t>
      </w:r>
      <w:r w:rsidRPr="00405948">
        <w:rPr>
          <w:rFonts w:cs="Traditional Arabic"/>
          <w:sz w:val="40"/>
          <w:szCs w:val="40"/>
          <w:rtl/>
          <w:lang w:bidi="ar-LY"/>
        </w:rPr>
        <w:t xml:space="preserve"> </w:t>
      </w:r>
      <w:r w:rsidRPr="00405948">
        <w:rPr>
          <w:rFonts w:cs="Traditional Arabic" w:hint="cs"/>
          <w:sz w:val="40"/>
          <w:szCs w:val="40"/>
          <w:rtl/>
          <w:lang w:bidi="ar-LY"/>
        </w:rPr>
        <w:t>الْمَسَاجِدَ</w:t>
      </w:r>
      <w:r w:rsidRPr="00405948">
        <w:rPr>
          <w:rFonts w:cs="Traditional Arabic"/>
          <w:sz w:val="40"/>
          <w:szCs w:val="40"/>
          <w:rtl/>
          <w:lang w:bidi="ar-LY"/>
        </w:rPr>
        <w:t xml:space="preserve"> </w:t>
      </w:r>
      <w:r w:rsidRPr="00405948">
        <w:rPr>
          <w:rFonts w:cs="Traditional Arabic" w:hint="cs"/>
          <w:sz w:val="40"/>
          <w:szCs w:val="40"/>
          <w:rtl/>
          <w:lang w:bidi="ar-LY"/>
        </w:rPr>
        <w:t>لِلَّهِ</w:t>
      </w:r>
      <w:r w:rsidRPr="00405948">
        <w:rPr>
          <w:rFonts w:cs="Traditional Arabic"/>
          <w:sz w:val="40"/>
          <w:szCs w:val="40"/>
          <w:rtl/>
          <w:lang w:bidi="ar-LY"/>
        </w:rPr>
        <w:t xml:space="preserve"> </w:t>
      </w:r>
      <w:r w:rsidRPr="00405948">
        <w:rPr>
          <w:rFonts w:cs="Traditional Arabic" w:hint="cs"/>
          <w:sz w:val="40"/>
          <w:szCs w:val="40"/>
          <w:rtl/>
          <w:lang w:bidi="ar-LY"/>
        </w:rPr>
        <w:t>فَلَا</w:t>
      </w:r>
      <w:r w:rsidRPr="00405948">
        <w:rPr>
          <w:rFonts w:cs="Traditional Arabic"/>
          <w:sz w:val="40"/>
          <w:szCs w:val="40"/>
          <w:rtl/>
          <w:lang w:bidi="ar-LY"/>
        </w:rPr>
        <w:t xml:space="preserve"> </w:t>
      </w:r>
      <w:r w:rsidRPr="00405948">
        <w:rPr>
          <w:rFonts w:cs="Traditional Arabic" w:hint="cs"/>
          <w:sz w:val="40"/>
          <w:szCs w:val="40"/>
          <w:rtl/>
          <w:lang w:bidi="ar-LY"/>
        </w:rPr>
        <w:t>تَدْعُوا</w:t>
      </w:r>
      <w:r w:rsidRPr="00405948">
        <w:rPr>
          <w:rFonts w:cs="Traditional Arabic"/>
          <w:sz w:val="40"/>
          <w:szCs w:val="40"/>
          <w:rtl/>
          <w:lang w:bidi="ar-LY"/>
        </w:rPr>
        <w:t xml:space="preserve"> </w:t>
      </w:r>
      <w:r w:rsidRPr="00405948">
        <w:rPr>
          <w:rFonts w:cs="Traditional Arabic" w:hint="cs"/>
          <w:sz w:val="40"/>
          <w:szCs w:val="40"/>
          <w:rtl/>
          <w:lang w:bidi="ar-LY"/>
        </w:rPr>
        <w:t>مَعَ</w:t>
      </w:r>
      <w:r w:rsidRPr="00405948">
        <w:rPr>
          <w:rFonts w:cs="Traditional Arabic"/>
          <w:sz w:val="40"/>
          <w:szCs w:val="40"/>
          <w:rtl/>
          <w:lang w:bidi="ar-LY"/>
        </w:rPr>
        <w:t xml:space="preserve"> </w:t>
      </w:r>
      <w:r w:rsidRPr="00405948">
        <w:rPr>
          <w:rFonts w:cs="Traditional Arabic" w:hint="cs"/>
          <w:sz w:val="40"/>
          <w:szCs w:val="40"/>
          <w:rtl/>
          <w:lang w:bidi="ar-LY"/>
        </w:rPr>
        <w:t>اللَّهِ</w:t>
      </w:r>
      <w:r w:rsidRPr="00405948">
        <w:rPr>
          <w:rFonts w:cs="Traditional Arabic"/>
          <w:sz w:val="40"/>
          <w:szCs w:val="40"/>
          <w:rtl/>
          <w:lang w:bidi="ar-LY"/>
        </w:rPr>
        <w:t xml:space="preserve"> </w:t>
      </w:r>
      <w:r w:rsidRPr="00405948">
        <w:rPr>
          <w:rFonts w:cs="Traditional Arabic" w:hint="cs"/>
          <w:sz w:val="40"/>
          <w:szCs w:val="40"/>
          <w:rtl/>
          <w:lang w:bidi="ar-LY"/>
        </w:rPr>
        <w:t>أَحَدًا</w:t>
      </w:r>
      <w:r w:rsidRPr="00405948">
        <w:rPr>
          <w:rFonts w:cs="Traditional Arabic"/>
          <w:sz w:val="40"/>
          <w:szCs w:val="40"/>
          <w:rtl/>
          <w:lang w:bidi="ar-LY"/>
        </w:rPr>
        <w:t xml:space="preserve"> } </w:t>
      </w:r>
      <w:r w:rsidRPr="00405948">
        <w:rPr>
          <w:rFonts w:cs="Traditional Arabic" w:hint="cs"/>
          <w:sz w:val="40"/>
          <w:szCs w:val="40"/>
          <w:rtl/>
          <w:lang w:bidi="ar-LY"/>
        </w:rPr>
        <w:t>وهو</w:t>
      </w:r>
      <w:r w:rsidRPr="00405948">
        <w:rPr>
          <w:rFonts w:cs="Traditional Arabic"/>
          <w:sz w:val="40"/>
          <w:szCs w:val="40"/>
          <w:rtl/>
          <w:lang w:bidi="ar-LY"/>
        </w:rPr>
        <w:t xml:space="preserve"> </w:t>
      </w:r>
      <w:r w:rsidRPr="00405948">
        <w:rPr>
          <w:rFonts w:cs="Traditional Arabic" w:hint="cs"/>
          <w:sz w:val="40"/>
          <w:szCs w:val="40"/>
          <w:rtl/>
          <w:lang w:bidi="ar-LY"/>
        </w:rPr>
        <w:t>أشرف</w:t>
      </w:r>
      <w:r w:rsidRPr="00405948">
        <w:rPr>
          <w:rFonts w:cs="Traditional Arabic"/>
          <w:sz w:val="40"/>
          <w:szCs w:val="40"/>
          <w:rtl/>
          <w:lang w:bidi="ar-LY"/>
        </w:rPr>
        <w:t xml:space="preserve"> </w:t>
      </w:r>
      <w:r w:rsidRPr="00405948">
        <w:rPr>
          <w:rFonts w:cs="Traditional Arabic" w:hint="cs"/>
          <w:sz w:val="40"/>
          <w:szCs w:val="40"/>
          <w:rtl/>
          <w:lang w:bidi="ar-LY"/>
        </w:rPr>
        <w:t>البقاع</w:t>
      </w:r>
      <w:r w:rsidRPr="00405948">
        <w:rPr>
          <w:rFonts w:cs="Traditional Arabic"/>
          <w:sz w:val="40"/>
          <w:szCs w:val="40"/>
          <w:rtl/>
          <w:lang w:bidi="ar-LY"/>
        </w:rPr>
        <w:t xml:space="preserve"> </w:t>
      </w:r>
      <w:r w:rsidRPr="00405948">
        <w:rPr>
          <w:rFonts w:cs="Traditional Arabic" w:hint="cs"/>
          <w:sz w:val="40"/>
          <w:szCs w:val="40"/>
          <w:rtl/>
          <w:lang w:bidi="ar-LY"/>
        </w:rPr>
        <w:t>وأحبها</w:t>
      </w:r>
      <w:r w:rsidRPr="00405948">
        <w:rPr>
          <w:rFonts w:cs="Traditional Arabic"/>
          <w:sz w:val="40"/>
          <w:szCs w:val="40"/>
          <w:rtl/>
          <w:lang w:bidi="ar-LY"/>
        </w:rPr>
        <w:t xml:space="preserve"> </w:t>
      </w:r>
      <w:r w:rsidRPr="00405948">
        <w:rPr>
          <w:rFonts w:cs="Traditional Arabic" w:hint="cs"/>
          <w:sz w:val="40"/>
          <w:szCs w:val="40"/>
          <w:rtl/>
          <w:lang w:bidi="ar-LY"/>
        </w:rPr>
        <w:t>إلى</w:t>
      </w:r>
      <w:r w:rsidRPr="00405948">
        <w:rPr>
          <w:rFonts w:cs="Traditional Arabic"/>
          <w:sz w:val="40"/>
          <w:szCs w:val="40"/>
          <w:rtl/>
          <w:lang w:bidi="ar-LY"/>
        </w:rPr>
        <w:t xml:space="preserve"> </w:t>
      </w:r>
      <w:r w:rsidRPr="00405948">
        <w:rPr>
          <w:rFonts w:cs="Traditional Arabic" w:hint="cs"/>
          <w:sz w:val="40"/>
          <w:szCs w:val="40"/>
          <w:rtl/>
          <w:lang w:bidi="ar-LY"/>
        </w:rPr>
        <w:t>الله</w:t>
      </w:r>
      <w:r w:rsidRPr="00405948">
        <w:rPr>
          <w:rFonts w:cs="Traditional Arabic"/>
          <w:sz w:val="40"/>
          <w:szCs w:val="40"/>
          <w:rtl/>
          <w:lang w:bidi="ar-LY"/>
        </w:rPr>
        <w:t xml:space="preserve"> </w:t>
      </w:r>
      <w:r w:rsidRPr="00405948">
        <w:rPr>
          <w:rFonts w:cs="Traditional Arabic" w:hint="cs"/>
          <w:sz w:val="40"/>
          <w:szCs w:val="40"/>
          <w:rtl/>
          <w:lang w:bidi="ar-LY"/>
        </w:rPr>
        <w:t>ففيه</w:t>
      </w:r>
      <w:r w:rsidRPr="00405948">
        <w:rPr>
          <w:rFonts w:cs="Traditional Arabic"/>
          <w:sz w:val="40"/>
          <w:szCs w:val="40"/>
          <w:rtl/>
          <w:lang w:bidi="ar-LY"/>
        </w:rPr>
        <w:t xml:space="preserve"> </w:t>
      </w:r>
      <w:r w:rsidRPr="00405948">
        <w:rPr>
          <w:rFonts w:cs="Traditional Arabic" w:hint="cs"/>
          <w:sz w:val="40"/>
          <w:szCs w:val="40"/>
          <w:rtl/>
          <w:lang w:bidi="ar-LY"/>
        </w:rPr>
        <w:t>يذكر</w:t>
      </w:r>
      <w:r w:rsidRPr="00405948">
        <w:rPr>
          <w:rFonts w:cs="Traditional Arabic"/>
          <w:sz w:val="40"/>
          <w:szCs w:val="40"/>
          <w:rtl/>
          <w:lang w:bidi="ar-LY"/>
        </w:rPr>
        <w:t xml:space="preserve"> </w:t>
      </w:r>
      <w:r w:rsidRPr="00405948">
        <w:rPr>
          <w:rFonts w:cs="Traditional Arabic" w:hint="cs"/>
          <w:sz w:val="40"/>
          <w:szCs w:val="40"/>
          <w:rtl/>
          <w:lang w:bidi="ar-LY"/>
        </w:rPr>
        <w:t>اسم</w:t>
      </w:r>
      <w:r w:rsidRPr="00405948">
        <w:rPr>
          <w:rFonts w:cs="Traditional Arabic"/>
          <w:sz w:val="40"/>
          <w:szCs w:val="40"/>
          <w:rtl/>
          <w:lang w:bidi="ar-LY"/>
        </w:rPr>
        <w:t xml:space="preserve"> </w:t>
      </w:r>
      <w:r w:rsidRPr="00405948">
        <w:rPr>
          <w:rFonts w:cs="Traditional Arabic" w:hint="cs"/>
          <w:sz w:val="40"/>
          <w:szCs w:val="40"/>
          <w:rtl/>
          <w:lang w:bidi="ar-LY"/>
        </w:rPr>
        <w:t>الله</w:t>
      </w:r>
      <w:r>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ويسبح</w:t>
      </w:r>
      <w:r w:rsidRPr="00405948">
        <w:rPr>
          <w:rFonts w:cs="Traditional Arabic"/>
          <w:sz w:val="40"/>
          <w:szCs w:val="40"/>
          <w:rtl/>
          <w:lang w:bidi="ar-LY"/>
        </w:rPr>
        <w:t xml:space="preserve"> </w:t>
      </w:r>
      <w:r w:rsidRPr="00405948">
        <w:rPr>
          <w:rFonts w:cs="Traditional Arabic" w:hint="cs"/>
          <w:sz w:val="40"/>
          <w:szCs w:val="40"/>
          <w:rtl/>
          <w:lang w:bidi="ar-LY"/>
        </w:rPr>
        <w:t>له</w:t>
      </w:r>
      <w:r>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وتقام</w:t>
      </w:r>
      <w:r w:rsidRPr="00405948">
        <w:rPr>
          <w:rFonts w:cs="Traditional Arabic"/>
          <w:sz w:val="40"/>
          <w:szCs w:val="40"/>
          <w:rtl/>
          <w:lang w:bidi="ar-LY"/>
        </w:rPr>
        <w:t xml:space="preserve"> </w:t>
      </w:r>
      <w:r w:rsidRPr="00405948">
        <w:rPr>
          <w:rFonts w:cs="Traditional Arabic" w:hint="cs"/>
          <w:sz w:val="40"/>
          <w:szCs w:val="40"/>
          <w:rtl/>
          <w:lang w:bidi="ar-LY"/>
        </w:rPr>
        <w:t>الصلاة</w:t>
      </w:r>
      <w:r>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ويؤتى</w:t>
      </w:r>
      <w:r w:rsidRPr="00405948">
        <w:rPr>
          <w:rFonts w:cs="Traditional Arabic"/>
          <w:sz w:val="40"/>
          <w:szCs w:val="40"/>
          <w:rtl/>
          <w:lang w:bidi="ar-LY"/>
        </w:rPr>
        <w:t xml:space="preserve"> </w:t>
      </w:r>
      <w:r w:rsidRPr="00405948">
        <w:rPr>
          <w:rFonts w:cs="Traditional Arabic" w:hint="cs"/>
          <w:sz w:val="40"/>
          <w:szCs w:val="40"/>
          <w:rtl/>
          <w:lang w:bidi="ar-LY"/>
        </w:rPr>
        <w:t>الزكاة</w:t>
      </w:r>
      <w:r>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قال</w:t>
      </w:r>
      <w:r w:rsidRPr="00405948">
        <w:rPr>
          <w:rFonts w:cs="Traditional Arabic"/>
          <w:sz w:val="40"/>
          <w:szCs w:val="40"/>
          <w:rtl/>
          <w:lang w:bidi="ar-LY"/>
        </w:rPr>
        <w:t xml:space="preserve"> </w:t>
      </w:r>
      <w:r>
        <w:rPr>
          <w:rFonts w:cs="Traditional Arabic" w:hint="cs"/>
          <w:sz w:val="40"/>
          <w:szCs w:val="40"/>
          <w:rtl/>
          <w:lang w:bidi="ar-LY"/>
        </w:rPr>
        <w:t>تعالى</w:t>
      </w:r>
      <w:r>
        <w:rPr>
          <w:rFonts w:cs="Traditional Arabic"/>
          <w:sz w:val="40"/>
          <w:szCs w:val="40"/>
          <w:rtl/>
          <w:lang w:bidi="ar-LY"/>
        </w:rPr>
        <w:t>:</w:t>
      </w:r>
      <w:r w:rsidRPr="00405948">
        <w:rPr>
          <w:rFonts w:cs="Traditional Arabic"/>
          <w:sz w:val="40"/>
          <w:szCs w:val="40"/>
          <w:rtl/>
          <w:lang w:bidi="ar-LY"/>
        </w:rPr>
        <w:t xml:space="preserve"> { </w:t>
      </w:r>
      <w:r w:rsidRPr="00405948">
        <w:rPr>
          <w:rFonts w:cs="Traditional Arabic" w:hint="cs"/>
          <w:sz w:val="40"/>
          <w:szCs w:val="40"/>
          <w:rtl/>
          <w:lang w:bidi="ar-LY"/>
        </w:rPr>
        <w:lastRenderedPageBreak/>
        <w:t>فِي</w:t>
      </w:r>
      <w:r w:rsidRPr="00405948">
        <w:rPr>
          <w:rFonts w:cs="Traditional Arabic"/>
          <w:sz w:val="40"/>
          <w:szCs w:val="40"/>
          <w:rtl/>
          <w:lang w:bidi="ar-LY"/>
        </w:rPr>
        <w:t xml:space="preserve"> </w:t>
      </w:r>
      <w:r w:rsidRPr="00405948">
        <w:rPr>
          <w:rFonts w:cs="Traditional Arabic" w:hint="cs"/>
          <w:sz w:val="40"/>
          <w:szCs w:val="40"/>
          <w:rtl/>
          <w:lang w:bidi="ar-LY"/>
        </w:rPr>
        <w:t>بُيُوتٍ</w:t>
      </w:r>
      <w:r w:rsidRPr="00405948">
        <w:rPr>
          <w:rFonts w:cs="Traditional Arabic"/>
          <w:sz w:val="40"/>
          <w:szCs w:val="40"/>
          <w:rtl/>
          <w:lang w:bidi="ar-LY"/>
        </w:rPr>
        <w:t xml:space="preserve"> </w:t>
      </w:r>
      <w:r w:rsidRPr="00405948">
        <w:rPr>
          <w:rFonts w:cs="Traditional Arabic" w:hint="cs"/>
          <w:sz w:val="40"/>
          <w:szCs w:val="40"/>
          <w:rtl/>
          <w:lang w:bidi="ar-LY"/>
        </w:rPr>
        <w:t>أَذِنَ</w:t>
      </w:r>
      <w:r w:rsidRPr="00405948">
        <w:rPr>
          <w:rFonts w:cs="Traditional Arabic"/>
          <w:sz w:val="40"/>
          <w:szCs w:val="40"/>
          <w:rtl/>
          <w:lang w:bidi="ar-LY"/>
        </w:rPr>
        <w:t xml:space="preserve"> </w:t>
      </w:r>
      <w:r w:rsidRPr="00405948">
        <w:rPr>
          <w:rFonts w:cs="Traditional Arabic" w:hint="cs"/>
          <w:sz w:val="40"/>
          <w:szCs w:val="40"/>
          <w:rtl/>
          <w:lang w:bidi="ar-LY"/>
        </w:rPr>
        <w:t>اللَّهُ</w:t>
      </w:r>
      <w:r w:rsidRPr="00405948">
        <w:rPr>
          <w:rFonts w:cs="Traditional Arabic"/>
          <w:sz w:val="40"/>
          <w:szCs w:val="40"/>
          <w:rtl/>
          <w:lang w:bidi="ar-LY"/>
        </w:rPr>
        <w:t xml:space="preserve"> </w:t>
      </w:r>
      <w:r w:rsidRPr="00405948">
        <w:rPr>
          <w:rFonts w:cs="Traditional Arabic" w:hint="cs"/>
          <w:sz w:val="40"/>
          <w:szCs w:val="40"/>
          <w:rtl/>
          <w:lang w:bidi="ar-LY"/>
        </w:rPr>
        <w:t>أَنْ</w:t>
      </w:r>
      <w:r w:rsidRPr="00405948">
        <w:rPr>
          <w:rFonts w:cs="Traditional Arabic"/>
          <w:sz w:val="40"/>
          <w:szCs w:val="40"/>
          <w:rtl/>
          <w:lang w:bidi="ar-LY"/>
        </w:rPr>
        <w:t xml:space="preserve"> </w:t>
      </w:r>
      <w:r w:rsidRPr="00405948">
        <w:rPr>
          <w:rFonts w:cs="Traditional Arabic" w:hint="cs"/>
          <w:sz w:val="40"/>
          <w:szCs w:val="40"/>
          <w:rtl/>
          <w:lang w:bidi="ar-LY"/>
        </w:rPr>
        <w:t>تُرْفَعَ</w:t>
      </w:r>
      <w:r w:rsidRPr="00405948">
        <w:rPr>
          <w:rFonts w:cs="Traditional Arabic"/>
          <w:sz w:val="40"/>
          <w:szCs w:val="40"/>
          <w:rtl/>
          <w:lang w:bidi="ar-LY"/>
        </w:rPr>
        <w:t xml:space="preserve"> </w:t>
      </w:r>
      <w:r w:rsidRPr="00405948">
        <w:rPr>
          <w:rFonts w:cs="Traditional Arabic" w:hint="cs"/>
          <w:sz w:val="40"/>
          <w:szCs w:val="40"/>
          <w:rtl/>
          <w:lang w:bidi="ar-LY"/>
        </w:rPr>
        <w:t>وَيُذْكَرَ</w:t>
      </w:r>
      <w:r w:rsidRPr="00405948">
        <w:rPr>
          <w:rFonts w:cs="Traditional Arabic"/>
          <w:sz w:val="40"/>
          <w:szCs w:val="40"/>
          <w:rtl/>
          <w:lang w:bidi="ar-LY"/>
        </w:rPr>
        <w:t xml:space="preserve"> </w:t>
      </w:r>
      <w:r w:rsidRPr="00405948">
        <w:rPr>
          <w:rFonts w:cs="Traditional Arabic" w:hint="cs"/>
          <w:sz w:val="40"/>
          <w:szCs w:val="40"/>
          <w:rtl/>
          <w:lang w:bidi="ar-LY"/>
        </w:rPr>
        <w:t>فِيهَا</w:t>
      </w:r>
      <w:r w:rsidRPr="00405948">
        <w:rPr>
          <w:rFonts w:cs="Traditional Arabic"/>
          <w:sz w:val="40"/>
          <w:szCs w:val="40"/>
          <w:rtl/>
          <w:lang w:bidi="ar-LY"/>
        </w:rPr>
        <w:t xml:space="preserve"> </w:t>
      </w:r>
      <w:r w:rsidRPr="00405948">
        <w:rPr>
          <w:rFonts w:cs="Traditional Arabic" w:hint="cs"/>
          <w:sz w:val="40"/>
          <w:szCs w:val="40"/>
          <w:rtl/>
          <w:lang w:bidi="ar-LY"/>
        </w:rPr>
        <w:t>اسْمُهُ</w:t>
      </w:r>
      <w:r w:rsidRPr="00405948">
        <w:rPr>
          <w:rFonts w:cs="Traditional Arabic"/>
          <w:sz w:val="40"/>
          <w:szCs w:val="40"/>
          <w:rtl/>
          <w:lang w:bidi="ar-LY"/>
        </w:rPr>
        <w:t xml:space="preserve"> </w:t>
      </w:r>
      <w:r w:rsidRPr="00405948">
        <w:rPr>
          <w:rFonts w:cs="Traditional Arabic" w:hint="cs"/>
          <w:sz w:val="40"/>
          <w:szCs w:val="40"/>
          <w:rtl/>
          <w:lang w:bidi="ar-LY"/>
        </w:rPr>
        <w:t>يُسَبِّحُ</w:t>
      </w:r>
      <w:r w:rsidRPr="00405948">
        <w:rPr>
          <w:rFonts w:cs="Traditional Arabic"/>
          <w:sz w:val="40"/>
          <w:szCs w:val="40"/>
          <w:rtl/>
          <w:lang w:bidi="ar-LY"/>
        </w:rPr>
        <w:t xml:space="preserve"> </w:t>
      </w:r>
      <w:r w:rsidRPr="00405948">
        <w:rPr>
          <w:rFonts w:cs="Traditional Arabic" w:hint="cs"/>
          <w:sz w:val="40"/>
          <w:szCs w:val="40"/>
          <w:rtl/>
          <w:lang w:bidi="ar-LY"/>
        </w:rPr>
        <w:t>لَهُ</w:t>
      </w:r>
      <w:r w:rsidRPr="00405948">
        <w:rPr>
          <w:rFonts w:cs="Traditional Arabic"/>
          <w:sz w:val="40"/>
          <w:szCs w:val="40"/>
          <w:rtl/>
          <w:lang w:bidi="ar-LY"/>
        </w:rPr>
        <w:t xml:space="preserve"> </w:t>
      </w:r>
      <w:r w:rsidRPr="00405948">
        <w:rPr>
          <w:rFonts w:cs="Traditional Arabic" w:hint="cs"/>
          <w:sz w:val="40"/>
          <w:szCs w:val="40"/>
          <w:rtl/>
          <w:lang w:bidi="ar-LY"/>
        </w:rPr>
        <w:t>فِيهَا</w:t>
      </w:r>
      <w:r w:rsidRPr="00405948">
        <w:rPr>
          <w:rFonts w:cs="Traditional Arabic"/>
          <w:sz w:val="40"/>
          <w:szCs w:val="40"/>
          <w:rtl/>
          <w:lang w:bidi="ar-LY"/>
        </w:rPr>
        <w:t xml:space="preserve"> </w:t>
      </w:r>
      <w:r w:rsidRPr="00405948">
        <w:rPr>
          <w:rFonts w:cs="Traditional Arabic" w:hint="cs"/>
          <w:sz w:val="40"/>
          <w:szCs w:val="40"/>
          <w:rtl/>
          <w:lang w:bidi="ar-LY"/>
        </w:rPr>
        <w:t>بِالْغُدُوِّ</w:t>
      </w:r>
      <w:r w:rsidRPr="00405948">
        <w:rPr>
          <w:rFonts w:cs="Traditional Arabic"/>
          <w:sz w:val="40"/>
          <w:szCs w:val="40"/>
          <w:rtl/>
          <w:lang w:bidi="ar-LY"/>
        </w:rPr>
        <w:t xml:space="preserve"> </w:t>
      </w:r>
      <w:r w:rsidRPr="00405948">
        <w:rPr>
          <w:rFonts w:cs="Traditional Arabic" w:hint="cs"/>
          <w:sz w:val="40"/>
          <w:szCs w:val="40"/>
          <w:rtl/>
          <w:lang w:bidi="ar-LY"/>
        </w:rPr>
        <w:t>وَالآصَالِ</w:t>
      </w:r>
      <w:r w:rsidRPr="00405948">
        <w:rPr>
          <w:rFonts w:cs="Traditional Arabic"/>
          <w:sz w:val="40"/>
          <w:szCs w:val="40"/>
          <w:rtl/>
          <w:lang w:bidi="ar-LY"/>
        </w:rPr>
        <w:t xml:space="preserve"> }{ </w:t>
      </w:r>
      <w:r w:rsidRPr="00405948">
        <w:rPr>
          <w:rFonts w:cs="Traditional Arabic" w:hint="cs"/>
          <w:sz w:val="40"/>
          <w:szCs w:val="40"/>
          <w:rtl/>
          <w:lang w:bidi="ar-LY"/>
        </w:rPr>
        <w:t>رِجَالٌ</w:t>
      </w:r>
      <w:r w:rsidRPr="00405948">
        <w:rPr>
          <w:rFonts w:cs="Traditional Arabic"/>
          <w:sz w:val="40"/>
          <w:szCs w:val="40"/>
          <w:rtl/>
          <w:lang w:bidi="ar-LY"/>
        </w:rPr>
        <w:t xml:space="preserve"> </w:t>
      </w:r>
      <w:r w:rsidRPr="00405948">
        <w:rPr>
          <w:rFonts w:cs="Traditional Arabic" w:hint="cs"/>
          <w:sz w:val="40"/>
          <w:szCs w:val="40"/>
          <w:rtl/>
          <w:lang w:bidi="ar-LY"/>
        </w:rPr>
        <w:t>لا</w:t>
      </w:r>
      <w:r w:rsidRPr="00405948">
        <w:rPr>
          <w:rFonts w:cs="Traditional Arabic"/>
          <w:sz w:val="40"/>
          <w:szCs w:val="40"/>
          <w:rtl/>
          <w:lang w:bidi="ar-LY"/>
        </w:rPr>
        <w:t xml:space="preserve"> </w:t>
      </w:r>
      <w:r w:rsidRPr="00405948">
        <w:rPr>
          <w:rFonts w:cs="Traditional Arabic" w:hint="cs"/>
          <w:sz w:val="40"/>
          <w:szCs w:val="40"/>
          <w:rtl/>
          <w:lang w:bidi="ar-LY"/>
        </w:rPr>
        <w:t>تُلْهِيهِمْ</w:t>
      </w:r>
      <w:r w:rsidRPr="00405948">
        <w:rPr>
          <w:rFonts w:cs="Traditional Arabic"/>
          <w:sz w:val="40"/>
          <w:szCs w:val="40"/>
          <w:rtl/>
          <w:lang w:bidi="ar-LY"/>
        </w:rPr>
        <w:t xml:space="preserve"> </w:t>
      </w:r>
      <w:r w:rsidRPr="00405948">
        <w:rPr>
          <w:rFonts w:cs="Traditional Arabic" w:hint="cs"/>
          <w:sz w:val="40"/>
          <w:szCs w:val="40"/>
          <w:rtl/>
          <w:lang w:bidi="ar-LY"/>
        </w:rPr>
        <w:t>تِجَارَةٌ</w:t>
      </w:r>
      <w:r w:rsidRPr="00405948">
        <w:rPr>
          <w:rFonts w:cs="Traditional Arabic"/>
          <w:sz w:val="40"/>
          <w:szCs w:val="40"/>
          <w:rtl/>
          <w:lang w:bidi="ar-LY"/>
        </w:rPr>
        <w:t xml:space="preserve"> </w:t>
      </w:r>
      <w:r w:rsidRPr="00405948">
        <w:rPr>
          <w:rFonts w:cs="Traditional Arabic" w:hint="cs"/>
          <w:sz w:val="40"/>
          <w:szCs w:val="40"/>
          <w:rtl/>
          <w:lang w:bidi="ar-LY"/>
        </w:rPr>
        <w:t>وَلا</w:t>
      </w:r>
      <w:r w:rsidRPr="00405948">
        <w:rPr>
          <w:rFonts w:cs="Traditional Arabic"/>
          <w:sz w:val="40"/>
          <w:szCs w:val="40"/>
          <w:rtl/>
          <w:lang w:bidi="ar-LY"/>
        </w:rPr>
        <w:t xml:space="preserve"> </w:t>
      </w:r>
      <w:r w:rsidRPr="00405948">
        <w:rPr>
          <w:rFonts w:cs="Traditional Arabic" w:hint="cs"/>
          <w:sz w:val="40"/>
          <w:szCs w:val="40"/>
          <w:rtl/>
          <w:lang w:bidi="ar-LY"/>
        </w:rPr>
        <w:t>بَيْعٌ</w:t>
      </w:r>
      <w:r w:rsidRPr="00405948">
        <w:rPr>
          <w:rFonts w:cs="Traditional Arabic"/>
          <w:sz w:val="40"/>
          <w:szCs w:val="40"/>
          <w:rtl/>
          <w:lang w:bidi="ar-LY"/>
        </w:rPr>
        <w:t xml:space="preserve"> </w:t>
      </w:r>
      <w:r w:rsidRPr="00405948">
        <w:rPr>
          <w:rFonts w:cs="Traditional Arabic" w:hint="cs"/>
          <w:sz w:val="40"/>
          <w:szCs w:val="40"/>
          <w:rtl/>
          <w:lang w:bidi="ar-LY"/>
        </w:rPr>
        <w:t>عَنْ</w:t>
      </w:r>
      <w:r w:rsidRPr="00405948">
        <w:rPr>
          <w:rFonts w:cs="Traditional Arabic"/>
          <w:sz w:val="40"/>
          <w:szCs w:val="40"/>
          <w:rtl/>
          <w:lang w:bidi="ar-LY"/>
        </w:rPr>
        <w:t xml:space="preserve"> </w:t>
      </w:r>
      <w:r w:rsidRPr="00405948">
        <w:rPr>
          <w:rFonts w:cs="Traditional Arabic" w:hint="cs"/>
          <w:sz w:val="40"/>
          <w:szCs w:val="40"/>
          <w:rtl/>
          <w:lang w:bidi="ar-LY"/>
        </w:rPr>
        <w:t>ذِكْرِ</w:t>
      </w:r>
      <w:r w:rsidRPr="00405948">
        <w:rPr>
          <w:rFonts w:cs="Traditional Arabic"/>
          <w:sz w:val="40"/>
          <w:szCs w:val="40"/>
          <w:rtl/>
          <w:lang w:bidi="ar-LY"/>
        </w:rPr>
        <w:t xml:space="preserve"> </w:t>
      </w:r>
      <w:r w:rsidRPr="00405948">
        <w:rPr>
          <w:rFonts w:cs="Traditional Arabic" w:hint="cs"/>
          <w:sz w:val="40"/>
          <w:szCs w:val="40"/>
          <w:rtl/>
          <w:lang w:bidi="ar-LY"/>
        </w:rPr>
        <w:t>اللَّهِ</w:t>
      </w:r>
      <w:r w:rsidRPr="00405948">
        <w:rPr>
          <w:rFonts w:cs="Traditional Arabic"/>
          <w:sz w:val="40"/>
          <w:szCs w:val="40"/>
          <w:rtl/>
          <w:lang w:bidi="ar-LY"/>
        </w:rPr>
        <w:t xml:space="preserve"> </w:t>
      </w:r>
      <w:r w:rsidRPr="00405948">
        <w:rPr>
          <w:rFonts w:cs="Traditional Arabic" w:hint="cs"/>
          <w:sz w:val="40"/>
          <w:szCs w:val="40"/>
          <w:rtl/>
          <w:lang w:bidi="ar-LY"/>
        </w:rPr>
        <w:t>وَإِقَامِ</w:t>
      </w:r>
      <w:r w:rsidRPr="00405948">
        <w:rPr>
          <w:rFonts w:cs="Traditional Arabic"/>
          <w:sz w:val="40"/>
          <w:szCs w:val="40"/>
          <w:rtl/>
          <w:lang w:bidi="ar-LY"/>
        </w:rPr>
        <w:t xml:space="preserve"> </w:t>
      </w:r>
      <w:r w:rsidRPr="00405948">
        <w:rPr>
          <w:rFonts w:cs="Traditional Arabic" w:hint="cs"/>
          <w:sz w:val="40"/>
          <w:szCs w:val="40"/>
          <w:rtl/>
          <w:lang w:bidi="ar-LY"/>
        </w:rPr>
        <w:t>الصَّلاةِ</w:t>
      </w:r>
      <w:r w:rsidRPr="00405948">
        <w:rPr>
          <w:rFonts w:cs="Traditional Arabic"/>
          <w:sz w:val="40"/>
          <w:szCs w:val="40"/>
          <w:rtl/>
          <w:lang w:bidi="ar-LY"/>
        </w:rPr>
        <w:t xml:space="preserve"> </w:t>
      </w:r>
      <w:r w:rsidRPr="00405948">
        <w:rPr>
          <w:rFonts w:cs="Traditional Arabic" w:hint="cs"/>
          <w:sz w:val="40"/>
          <w:szCs w:val="40"/>
          <w:rtl/>
          <w:lang w:bidi="ar-LY"/>
        </w:rPr>
        <w:t>وَإِيتَاءِ</w:t>
      </w:r>
      <w:r w:rsidRPr="00405948">
        <w:rPr>
          <w:rFonts w:cs="Traditional Arabic"/>
          <w:sz w:val="40"/>
          <w:szCs w:val="40"/>
          <w:rtl/>
          <w:lang w:bidi="ar-LY"/>
        </w:rPr>
        <w:t xml:space="preserve"> </w:t>
      </w:r>
      <w:r w:rsidRPr="00405948">
        <w:rPr>
          <w:rFonts w:cs="Traditional Arabic" w:hint="cs"/>
          <w:sz w:val="40"/>
          <w:szCs w:val="40"/>
          <w:rtl/>
          <w:lang w:bidi="ar-LY"/>
        </w:rPr>
        <w:t>الزَّكَاةِ</w:t>
      </w:r>
      <w:r w:rsidRPr="00405948">
        <w:rPr>
          <w:rFonts w:cs="Traditional Arabic"/>
          <w:sz w:val="40"/>
          <w:szCs w:val="40"/>
          <w:rtl/>
          <w:lang w:bidi="ar-LY"/>
        </w:rPr>
        <w:t xml:space="preserve"> </w:t>
      </w:r>
      <w:r w:rsidRPr="00405948">
        <w:rPr>
          <w:rFonts w:cs="Traditional Arabic" w:hint="cs"/>
          <w:sz w:val="40"/>
          <w:szCs w:val="40"/>
          <w:rtl/>
          <w:lang w:bidi="ar-LY"/>
        </w:rPr>
        <w:t>يَخَافُونَ</w:t>
      </w:r>
      <w:r w:rsidRPr="00405948">
        <w:rPr>
          <w:rFonts w:cs="Traditional Arabic"/>
          <w:sz w:val="40"/>
          <w:szCs w:val="40"/>
          <w:rtl/>
          <w:lang w:bidi="ar-LY"/>
        </w:rPr>
        <w:t xml:space="preserve"> </w:t>
      </w:r>
      <w:r w:rsidRPr="00405948">
        <w:rPr>
          <w:rFonts w:cs="Traditional Arabic" w:hint="cs"/>
          <w:sz w:val="40"/>
          <w:szCs w:val="40"/>
          <w:rtl/>
          <w:lang w:bidi="ar-LY"/>
        </w:rPr>
        <w:t>يَوْمًا</w:t>
      </w:r>
      <w:r w:rsidRPr="00405948">
        <w:rPr>
          <w:rFonts w:cs="Traditional Arabic"/>
          <w:sz w:val="40"/>
          <w:szCs w:val="40"/>
          <w:rtl/>
          <w:lang w:bidi="ar-LY"/>
        </w:rPr>
        <w:t xml:space="preserve"> </w:t>
      </w:r>
      <w:r w:rsidRPr="00405948">
        <w:rPr>
          <w:rFonts w:cs="Traditional Arabic" w:hint="cs"/>
          <w:sz w:val="40"/>
          <w:szCs w:val="40"/>
          <w:rtl/>
          <w:lang w:bidi="ar-LY"/>
        </w:rPr>
        <w:t>تَتَقَلَّبُ</w:t>
      </w:r>
      <w:r w:rsidRPr="00405948">
        <w:rPr>
          <w:rFonts w:cs="Traditional Arabic"/>
          <w:sz w:val="40"/>
          <w:szCs w:val="40"/>
          <w:rtl/>
          <w:lang w:bidi="ar-LY"/>
        </w:rPr>
        <w:t xml:space="preserve"> </w:t>
      </w:r>
      <w:r w:rsidRPr="00405948">
        <w:rPr>
          <w:rFonts w:cs="Traditional Arabic" w:hint="cs"/>
          <w:sz w:val="40"/>
          <w:szCs w:val="40"/>
          <w:rtl/>
          <w:lang w:bidi="ar-LY"/>
        </w:rPr>
        <w:t>فِيهِ</w:t>
      </w:r>
      <w:r w:rsidRPr="00405948">
        <w:rPr>
          <w:rFonts w:cs="Traditional Arabic"/>
          <w:sz w:val="40"/>
          <w:szCs w:val="40"/>
          <w:rtl/>
          <w:lang w:bidi="ar-LY"/>
        </w:rPr>
        <w:t xml:space="preserve"> </w:t>
      </w:r>
      <w:r w:rsidRPr="00405948">
        <w:rPr>
          <w:rFonts w:cs="Traditional Arabic" w:hint="cs"/>
          <w:sz w:val="40"/>
          <w:szCs w:val="40"/>
          <w:rtl/>
          <w:lang w:bidi="ar-LY"/>
        </w:rPr>
        <w:t>الْقُلُوبُ</w:t>
      </w:r>
      <w:r w:rsidRPr="00405948">
        <w:rPr>
          <w:rFonts w:cs="Traditional Arabic"/>
          <w:sz w:val="40"/>
          <w:szCs w:val="40"/>
          <w:rtl/>
          <w:lang w:bidi="ar-LY"/>
        </w:rPr>
        <w:t xml:space="preserve"> </w:t>
      </w:r>
      <w:r w:rsidRPr="00405948">
        <w:rPr>
          <w:rFonts w:cs="Traditional Arabic" w:hint="cs"/>
          <w:sz w:val="40"/>
          <w:szCs w:val="40"/>
          <w:rtl/>
          <w:lang w:bidi="ar-LY"/>
        </w:rPr>
        <w:t>وَالأَبْصَارُ</w:t>
      </w:r>
      <w:r w:rsidRPr="00405948">
        <w:rPr>
          <w:rFonts w:cs="Traditional Arabic"/>
          <w:sz w:val="40"/>
          <w:szCs w:val="40"/>
          <w:rtl/>
          <w:lang w:bidi="ar-LY"/>
        </w:rPr>
        <w:t xml:space="preserve"> } </w:t>
      </w:r>
      <w:r w:rsidRPr="00405948">
        <w:rPr>
          <w:rFonts w:cs="Traditional Arabic"/>
          <w:sz w:val="40"/>
          <w:szCs w:val="40"/>
          <w:vertAlign w:val="superscript"/>
          <w:rtl/>
          <w:lang w:bidi="ar-LY"/>
        </w:rPr>
        <w:endnoteReference w:id="5"/>
      </w:r>
      <w:r w:rsidRPr="00405948">
        <w:rPr>
          <w:rFonts w:cs="Traditional Arabic"/>
          <w:sz w:val="40"/>
          <w:szCs w:val="40"/>
          <w:rtl/>
          <w:lang w:bidi="ar-LY"/>
        </w:rPr>
        <w:t>.</w:t>
      </w:r>
      <w:r w:rsidRPr="00405948">
        <w:rPr>
          <w:rFonts w:cs="Traditional Arabic" w:hint="cs"/>
          <w:sz w:val="40"/>
          <w:szCs w:val="40"/>
          <w:rtl/>
          <w:lang w:bidi="ar-LY"/>
        </w:rPr>
        <w:t xml:space="preserve"> ولما</w:t>
      </w:r>
      <w:r w:rsidRPr="00405948">
        <w:rPr>
          <w:rFonts w:cs="Traditional Arabic"/>
          <w:sz w:val="40"/>
          <w:szCs w:val="40"/>
          <w:rtl/>
          <w:lang w:bidi="ar-LY"/>
        </w:rPr>
        <w:t xml:space="preserve"> </w:t>
      </w:r>
      <w:r w:rsidRPr="00405948">
        <w:rPr>
          <w:rFonts w:cs="Traditional Arabic" w:hint="cs"/>
          <w:sz w:val="40"/>
          <w:szCs w:val="40"/>
          <w:rtl/>
          <w:lang w:bidi="ar-LY"/>
        </w:rPr>
        <w:t>كان</w:t>
      </w:r>
      <w:r w:rsidRPr="00405948">
        <w:rPr>
          <w:rFonts w:cs="Traditional Arabic"/>
          <w:sz w:val="40"/>
          <w:szCs w:val="40"/>
          <w:rtl/>
          <w:lang w:bidi="ar-LY"/>
        </w:rPr>
        <w:t xml:space="preserve"> </w:t>
      </w:r>
      <w:r w:rsidRPr="00405948">
        <w:rPr>
          <w:rFonts w:cs="Traditional Arabic" w:hint="cs"/>
          <w:sz w:val="40"/>
          <w:szCs w:val="40"/>
          <w:rtl/>
          <w:lang w:bidi="ar-LY"/>
        </w:rPr>
        <w:t>المسجد</w:t>
      </w:r>
      <w:r w:rsidRPr="00405948">
        <w:rPr>
          <w:rFonts w:cs="Traditional Arabic"/>
          <w:sz w:val="40"/>
          <w:szCs w:val="40"/>
          <w:rtl/>
          <w:lang w:bidi="ar-LY"/>
        </w:rPr>
        <w:t xml:space="preserve"> </w:t>
      </w:r>
      <w:r w:rsidRPr="00405948">
        <w:rPr>
          <w:rFonts w:cs="Traditional Arabic" w:hint="cs"/>
          <w:sz w:val="40"/>
          <w:szCs w:val="40"/>
          <w:rtl/>
          <w:lang w:bidi="ar-LY"/>
        </w:rPr>
        <w:t>بهذه</w:t>
      </w:r>
      <w:r w:rsidRPr="00405948">
        <w:rPr>
          <w:rFonts w:cs="Traditional Arabic"/>
          <w:sz w:val="40"/>
          <w:szCs w:val="40"/>
          <w:rtl/>
          <w:lang w:bidi="ar-LY"/>
        </w:rPr>
        <w:t xml:space="preserve"> </w:t>
      </w:r>
      <w:r w:rsidRPr="00405948">
        <w:rPr>
          <w:rFonts w:cs="Traditional Arabic" w:hint="cs"/>
          <w:sz w:val="40"/>
          <w:szCs w:val="40"/>
          <w:rtl/>
          <w:lang w:bidi="ar-LY"/>
        </w:rPr>
        <w:t>المكانة</w:t>
      </w:r>
      <w:r w:rsidRPr="00405948">
        <w:rPr>
          <w:rFonts w:cs="Traditional Arabic"/>
          <w:sz w:val="40"/>
          <w:szCs w:val="40"/>
          <w:rtl/>
          <w:lang w:bidi="ar-LY"/>
        </w:rPr>
        <w:t xml:space="preserve"> </w:t>
      </w:r>
      <w:r w:rsidRPr="00405948">
        <w:rPr>
          <w:rFonts w:cs="Traditional Arabic" w:hint="cs"/>
          <w:sz w:val="40"/>
          <w:szCs w:val="40"/>
          <w:rtl/>
          <w:lang w:bidi="ar-LY"/>
        </w:rPr>
        <w:t>بدأ</w:t>
      </w:r>
      <w:r w:rsidRPr="00405948">
        <w:rPr>
          <w:rFonts w:cs="Traditional Arabic"/>
          <w:sz w:val="40"/>
          <w:szCs w:val="40"/>
          <w:rtl/>
          <w:lang w:bidi="ar-LY"/>
        </w:rPr>
        <w:t xml:space="preserve"> </w:t>
      </w:r>
      <w:r w:rsidRPr="00405948">
        <w:rPr>
          <w:rFonts w:cs="Traditional Arabic" w:hint="cs"/>
          <w:sz w:val="40"/>
          <w:szCs w:val="40"/>
          <w:rtl/>
          <w:lang w:bidi="ar-LY"/>
        </w:rPr>
        <w:t>به</w:t>
      </w:r>
      <w:r w:rsidRPr="00405948">
        <w:rPr>
          <w:rFonts w:cs="Traditional Arabic"/>
          <w:sz w:val="40"/>
          <w:szCs w:val="40"/>
          <w:rtl/>
          <w:lang w:bidi="ar-LY"/>
        </w:rPr>
        <w:t xml:space="preserve"> </w:t>
      </w:r>
      <w:r w:rsidRPr="00405948">
        <w:rPr>
          <w:rFonts w:cs="Traditional Arabic" w:hint="cs"/>
          <w:sz w:val="40"/>
          <w:szCs w:val="40"/>
          <w:rtl/>
          <w:lang w:bidi="ar-LY"/>
        </w:rPr>
        <w:t>النبي</w:t>
      </w:r>
      <w:r w:rsidRPr="00405948">
        <w:rPr>
          <w:rFonts w:cs="Traditional Arabic"/>
          <w:sz w:val="40"/>
          <w:szCs w:val="40"/>
          <w:rtl/>
          <w:lang w:bidi="ar-LY"/>
        </w:rPr>
        <w:t xml:space="preserve"> </w:t>
      </w:r>
      <w:r w:rsidRPr="00405948">
        <w:rPr>
          <w:rFonts w:cs="Traditional Arabic" w:hint="cs"/>
          <w:sz w:val="40"/>
          <w:szCs w:val="40"/>
          <w:rtl/>
          <w:lang w:bidi="ar-LY"/>
        </w:rPr>
        <w:t>صلى</w:t>
      </w:r>
      <w:r w:rsidRPr="00405948">
        <w:rPr>
          <w:rFonts w:cs="Traditional Arabic"/>
          <w:sz w:val="40"/>
          <w:szCs w:val="40"/>
          <w:rtl/>
          <w:lang w:bidi="ar-LY"/>
        </w:rPr>
        <w:t xml:space="preserve"> </w:t>
      </w:r>
      <w:r w:rsidRPr="00405948">
        <w:rPr>
          <w:rFonts w:cs="Traditional Arabic" w:hint="cs"/>
          <w:sz w:val="40"/>
          <w:szCs w:val="40"/>
          <w:rtl/>
          <w:lang w:bidi="ar-LY"/>
        </w:rPr>
        <w:t>الله</w:t>
      </w:r>
      <w:r w:rsidRPr="00405948">
        <w:rPr>
          <w:rFonts w:cs="Traditional Arabic"/>
          <w:sz w:val="40"/>
          <w:szCs w:val="40"/>
          <w:rtl/>
          <w:lang w:bidi="ar-LY"/>
        </w:rPr>
        <w:t xml:space="preserve"> </w:t>
      </w:r>
      <w:r w:rsidRPr="00405948">
        <w:rPr>
          <w:rFonts w:cs="Traditional Arabic" w:hint="cs"/>
          <w:sz w:val="40"/>
          <w:szCs w:val="40"/>
          <w:rtl/>
          <w:lang w:bidi="ar-LY"/>
        </w:rPr>
        <w:t>عليه</w:t>
      </w:r>
      <w:r w:rsidRPr="00405948">
        <w:rPr>
          <w:rFonts w:cs="Traditional Arabic"/>
          <w:sz w:val="40"/>
          <w:szCs w:val="40"/>
          <w:rtl/>
          <w:lang w:bidi="ar-LY"/>
        </w:rPr>
        <w:t xml:space="preserve"> </w:t>
      </w:r>
      <w:r w:rsidRPr="00405948">
        <w:rPr>
          <w:rFonts w:cs="Traditional Arabic" w:hint="cs"/>
          <w:sz w:val="40"/>
          <w:szCs w:val="40"/>
          <w:rtl/>
          <w:lang w:bidi="ar-LY"/>
        </w:rPr>
        <w:t>وسلم</w:t>
      </w:r>
      <w:r w:rsidRPr="00405948">
        <w:rPr>
          <w:rFonts w:cs="Traditional Arabic"/>
          <w:sz w:val="40"/>
          <w:szCs w:val="40"/>
          <w:rtl/>
          <w:lang w:bidi="ar-LY"/>
        </w:rPr>
        <w:t xml:space="preserve"> </w:t>
      </w:r>
      <w:r w:rsidRPr="00405948">
        <w:rPr>
          <w:rFonts w:cs="Traditional Arabic" w:hint="cs"/>
          <w:sz w:val="40"/>
          <w:szCs w:val="40"/>
          <w:rtl/>
          <w:lang w:bidi="ar-LY"/>
        </w:rPr>
        <w:t>قبل</w:t>
      </w:r>
      <w:r w:rsidRPr="00405948">
        <w:rPr>
          <w:rFonts w:cs="Traditional Arabic"/>
          <w:sz w:val="40"/>
          <w:szCs w:val="40"/>
          <w:rtl/>
          <w:lang w:bidi="ar-LY"/>
        </w:rPr>
        <w:t xml:space="preserve"> </w:t>
      </w:r>
      <w:r w:rsidRPr="00405948">
        <w:rPr>
          <w:rFonts w:cs="Traditional Arabic" w:hint="cs"/>
          <w:sz w:val="40"/>
          <w:szCs w:val="40"/>
          <w:rtl/>
          <w:lang w:bidi="ar-LY"/>
        </w:rPr>
        <w:t>أن</w:t>
      </w:r>
      <w:r w:rsidRPr="00405948">
        <w:rPr>
          <w:rFonts w:cs="Traditional Arabic"/>
          <w:sz w:val="40"/>
          <w:szCs w:val="40"/>
          <w:rtl/>
          <w:lang w:bidi="ar-LY"/>
        </w:rPr>
        <w:t xml:space="preserve"> </w:t>
      </w:r>
      <w:r w:rsidRPr="00405948">
        <w:rPr>
          <w:rFonts w:cs="Traditional Arabic" w:hint="cs"/>
          <w:sz w:val="40"/>
          <w:szCs w:val="40"/>
          <w:rtl/>
          <w:lang w:bidi="ar-LY"/>
        </w:rPr>
        <w:t>يستقر</w:t>
      </w:r>
      <w:r w:rsidRPr="00405948">
        <w:rPr>
          <w:rFonts w:cs="Traditional Arabic"/>
          <w:sz w:val="40"/>
          <w:szCs w:val="40"/>
          <w:rtl/>
          <w:lang w:bidi="ar-LY"/>
        </w:rPr>
        <w:t xml:space="preserve"> </w:t>
      </w:r>
      <w:r w:rsidRPr="00405948">
        <w:rPr>
          <w:rFonts w:cs="Traditional Arabic" w:hint="cs"/>
          <w:sz w:val="40"/>
          <w:szCs w:val="40"/>
          <w:rtl/>
          <w:lang w:bidi="ar-LY"/>
        </w:rPr>
        <w:t>به</w:t>
      </w:r>
      <w:r w:rsidRPr="00405948">
        <w:rPr>
          <w:rFonts w:cs="Traditional Arabic"/>
          <w:sz w:val="40"/>
          <w:szCs w:val="40"/>
          <w:rtl/>
          <w:lang w:bidi="ar-LY"/>
        </w:rPr>
        <w:t xml:space="preserve"> </w:t>
      </w:r>
      <w:r w:rsidRPr="00405948">
        <w:rPr>
          <w:rFonts w:cs="Traditional Arabic" w:hint="cs"/>
          <w:sz w:val="40"/>
          <w:szCs w:val="40"/>
          <w:rtl/>
          <w:lang w:bidi="ar-LY"/>
        </w:rPr>
        <w:t>المقام</w:t>
      </w:r>
      <w:r w:rsidRPr="00405948">
        <w:rPr>
          <w:rFonts w:cs="Traditional Arabic"/>
          <w:sz w:val="40"/>
          <w:szCs w:val="40"/>
          <w:rtl/>
          <w:lang w:bidi="ar-LY"/>
        </w:rPr>
        <w:t xml:space="preserve"> </w:t>
      </w:r>
      <w:r w:rsidRPr="00405948">
        <w:rPr>
          <w:rFonts w:cs="Traditional Arabic" w:hint="cs"/>
          <w:sz w:val="40"/>
          <w:szCs w:val="40"/>
          <w:rtl/>
          <w:lang w:bidi="ar-LY"/>
        </w:rPr>
        <w:t>عندما</w:t>
      </w:r>
      <w:r w:rsidRPr="00405948">
        <w:rPr>
          <w:rFonts w:cs="Traditional Arabic"/>
          <w:sz w:val="40"/>
          <w:szCs w:val="40"/>
          <w:rtl/>
          <w:lang w:bidi="ar-LY"/>
        </w:rPr>
        <w:t xml:space="preserve"> </w:t>
      </w:r>
      <w:r w:rsidRPr="00405948">
        <w:rPr>
          <w:rFonts w:cs="Traditional Arabic" w:hint="cs"/>
          <w:sz w:val="40"/>
          <w:szCs w:val="40"/>
          <w:rtl/>
          <w:lang w:bidi="ar-LY"/>
        </w:rPr>
        <w:t>وصل</w:t>
      </w:r>
      <w:r w:rsidRPr="00405948">
        <w:rPr>
          <w:rFonts w:cs="Traditional Arabic"/>
          <w:sz w:val="40"/>
          <w:szCs w:val="40"/>
          <w:rtl/>
          <w:lang w:bidi="ar-LY"/>
        </w:rPr>
        <w:t xml:space="preserve"> </w:t>
      </w:r>
      <w:r w:rsidRPr="00405948">
        <w:rPr>
          <w:rFonts w:cs="Traditional Arabic" w:hint="cs"/>
          <w:sz w:val="40"/>
          <w:szCs w:val="40"/>
          <w:rtl/>
          <w:lang w:bidi="ar-LY"/>
        </w:rPr>
        <w:t>إلى</w:t>
      </w:r>
      <w:r w:rsidRPr="00405948">
        <w:rPr>
          <w:rFonts w:cs="Traditional Arabic"/>
          <w:sz w:val="40"/>
          <w:szCs w:val="40"/>
          <w:rtl/>
          <w:lang w:bidi="ar-LY"/>
        </w:rPr>
        <w:t xml:space="preserve"> </w:t>
      </w:r>
      <w:r w:rsidRPr="00405948">
        <w:rPr>
          <w:rFonts w:cs="Traditional Arabic" w:hint="cs"/>
          <w:sz w:val="40"/>
          <w:szCs w:val="40"/>
          <w:rtl/>
          <w:lang w:bidi="ar-LY"/>
        </w:rPr>
        <w:t>حي</w:t>
      </w:r>
      <w:r w:rsidRPr="00405948">
        <w:rPr>
          <w:rFonts w:cs="Traditional Arabic"/>
          <w:sz w:val="40"/>
          <w:szCs w:val="40"/>
          <w:rtl/>
          <w:lang w:bidi="ar-LY"/>
        </w:rPr>
        <w:t xml:space="preserve"> </w:t>
      </w:r>
      <w:r w:rsidRPr="00405948">
        <w:rPr>
          <w:rFonts w:cs="Traditional Arabic" w:hint="cs"/>
          <w:sz w:val="40"/>
          <w:szCs w:val="40"/>
          <w:rtl/>
          <w:lang w:bidi="ar-LY"/>
        </w:rPr>
        <w:t>بني</w:t>
      </w:r>
      <w:r w:rsidRPr="00405948">
        <w:rPr>
          <w:rFonts w:cs="Traditional Arabic"/>
          <w:sz w:val="40"/>
          <w:szCs w:val="40"/>
          <w:rtl/>
          <w:lang w:bidi="ar-LY"/>
        </w:rPr>
        <w:t xml:space="preserve"> </w:t>
      </w:r>
      <w:r w:rsidRPr="00405948">
        <w:rPr>
          <w:rFonts w:cs="Traditional Arabic" w:hint="cs"/>
          <w:sz w:val="40"/>
          <w:szCs w:val="40"/>
          <w:rtl/>
          <w:lang w:bidi="ar-LY"/>
        </w:rPr>
        <w:t>عمرو</w:t>
      </w:r>
      <w:r w:rsidRPr="00405948">
        <w:rPr>
          <w:rFonts w:cs="Traditional Arabic"/>
          <w:sz w:val="40"/>
          <w:szCs w:val="40"/>
          <w:rtl/>
          <w:lang w:bidi="ar-LY"/>
        </w:rPr>
        <w:t xml:space="preserve"> </w:t>
      </w:r>
      <w:r w:rsidRPr="00405948">
        <w:rPr>
          <w:rFonts w:cs="Traditional Arabic" w:hint="cs"/>
          <w:sz w:val="40"/>
          <w:szCs w:val="40"/>
          <w:rtl/>
          <w:lang w:bidi="ar-LY"/>
        </w:rPr>
        <w:t>بن</w:t>
      </w:r>
      <w:r w:rsidRPr="00405948">
        <w:rPr>
          <w:rFonts w:cs="Traditional Arabic"/>
          <w:sz w:val="40"/>
          <w:szCs w:val="40"/>
          <w:rtl/>
          <w:lang w:bidi="ar-LY"/>
        </w:rPr>
        <w:t xml:space="preserve"> </w:t>
      </w:r>
      <w:r w:rsidRPr="00405948">
        <w:rPr>
          <w:rFonts w:cs="Traditional Arabic" w:hint="cs"/>
          <w:sz w:val="40"/>
          <w:szCs w:val="40"/>
          <w:rtl/>
          <w:lang w:bidi="ar-LY"/>
        </w:rPr>
        <w:t>عوف</w:t>
      </w:r>
      <w:r w:rsidRPr="00405948">
        <w:rPr>
          <w:rFonts w:cs="Traditional Arabic"/>
          <w:sz w:val="40"/>
          <w:szCs w:val="40"/>
          <w:rtl/>
          <w:lang w:bidi="ar-LY"/>
        </w:rPr>
        <w:t xml:space="preserve"> </w:t>
      </w:r>
      <w:r w:rsidRPr="00405948">
        <w:rPr>
          <w:rFonts w:cs="Traditional Arabic" w:hint="cs"/>
          <w:sz w:val="40"/>
          <w:szCs w:val="40"/>
          <w:rtl/>
          <w:lang w:bidi="ar-LY"/>
        </w:rPr>
        <w:t>في</w:t>
      </w:r>
      <w:r w:rsidRPr="00405948">
        <w:rPr>
          <w:rFonts w:cs="Traditional Arabic"/>
          <w:sz w:val="40"/>
          <w:szCs w:val="40"/>
          <w:rtl/>
          <w:lang w:bidi="ar-LY"/>
        </w:rPr>
        <w:t xml:space="preserve"> </w:t>
      </w:r>
      <w:r w:rsidRPr="00405948">
        <w:rPr>
          <w:rFonts w:cs="Traditional Arabic" w:hint="cs"/>
          <w:sz w:val="40"/>
          <w:szCs w:val="40"/>
          <w:rtl/>
          <w:lang w:bidi="ar-LY"/>
        </w:rPr>
        <w:t>قباء</w:t>
      </w:r>
      <w:r w:rsidRPr="00405948">
        <w:rPr>
          <w:rFonts w:cs="Traditional Arabic"/>
          <w:sz w:val="40"/>
          <w:szCs w:val="40"/>
          <w:rtl/>
          <w:lang w:bidi="ar-LY"/>
        </w:rPr>
        <w:t xml:space="preserve"> </w:t>
      </w:r>
      <w:r w:rsidRPr="00405948">
        <w:rPr>
          <w:rFonts w:cs="Traditional Arabic" w:hint="cs"/>
          <w:sz w:val="40"/>
          <w:szCs w:val="40"/>
          <w:rtl/>
          <w:lang w:bidi="ar-LY"/>
        </w:rPr>
        <w:t>حيث</w:t>
      </w:r>
      <w:r w:rsidRPr="00405948">
        <w:rPr>
          <w:rFonts w:cs="Traditional Arabic"/>
          <w:sz w:val="40"/>
          <w:szCs w:val="40"/>
          <w:rtl/>
          <w:lang w:bidi="ar-LY"/>
        </w:rPr>
        <w:t xml:space="preserve"> </w:t>
      </w:r>
      <w:r w:rsidRPr="00405948">
        <w:rPr>
          <w:rFonts w:cs="Traditional Arabic" w:hint="cs"/>
          <w:sz w:val="40"/>
          <w:szCs w:val="40"/>
          <w:rtl/>
          <w:lang w:bidi="ar-LY"/>
        </w:rPr>
        <w:t>بدأ</w:t>
      </w:r>
      <w:r w:rsidRPr="00405948">
        <w:rPr>
          <w:rFonts w:cs="Traditional Arabic"/>
          <w:sz w:val="40"/>
          <w:szCs w:val="40"/>
          <w:rtl/>
          <w:lang w:bidi="ar-LY"/>
        </w:rPr>
        <w:t xml:space="preserve"> </w:t>
      </w:r>
      <w:r w:rsidRPr="00405948">
        <w:rPr>
          <w:rFonts w:cs="Traditional Arabic" w:hint="cs"/>
          <w:sz w:val="40"/>
          <w:szCs w:val="40"/>
          <w:rtl/>
          <w:lang w:bidi="ar-LY"/>
        </w:rPr>
        <w:t>ببناء</w:t>
      </w:r>
      <w:r w:rsidRPr="00405948">
        <w:rPr>
          <w:rFonts w:cs="Traditional Arabic"/>
          <w:sz w:val="40"/>
          <w:szCs w:val="40"/>
          <w:rtl/>
          <w:lang w:bidi="ar-LY"/>
        </w:rPr>
        <w:t xml:space="preserve"> </w:t>
      </w:r>
      <w:r w:rsidRPr="00405948">
        <w:rPr>
          <w:rFonts w:cs="Traditional Arabic" w:hint="cs"/>
          <w:sz w:val="40"/>
          <w:szCs w:val="40"/>
          <w:rtl/>
          <w:lang w:bidi="ar-LY"/>
        </w:rPr>
        <w:t>مسجد</w:t>
      </w:r>
      <w:r w:rsidRPr="00405948">
        <w:rPr>
          <w:rFonts w:cs="Traditional Arabic"/>
          <w:sz w:val="40"/>
          <w:szCs w:val="40"/>
          <w:rtl/>
          <w:lang w:bidi="ar-LY"/>
        </w:rPr>
        <w:t xml:space="preserve"> </w:t>
      </w:r>
      <w:r w:rsidRPr="00405948">
        <w:rPr>
          <w:rFonts w:cs="Traditional Arabic" w:hint="cs"/>
          <w:sz w:val="40"/>
          <w:szCs w:val="40"/>
          <w:rtl/>
          <w:lang w:bidi="ar-LY"/>
        </w:rPr>
        <w:t>قباء،</w:t>
      </w:r>
      <w:r w:rsidRPr="00405948">
        <w:rPr>
          <w:rFonts w:cs="Traditional Arabic"/>
          <w:sz w:val="40"/>
          <w:szCs w:val="40"/>
          <w:rtl/>
          <w:lang w:bidi="ar-LY"/>
        </w:rPr>
        <w:t xml:space="preserve"> </w:t>
      </w:r>
      <w:r w:rsidRPr="00405948">
        <w:rPr>
          <w:rFonts w:cs="Traditional Arabic" w:hint="cs"/>
          <w:sz w:val="40"/>
          <w:szCs w:val="40"/>
          <w:rtl/>
          <w:lang w:bidi="ar-LY"/>
        </w:rPr>
        <w:t>وهو</w:t>
      </w:r>
      <w:r w:rsidRPr="00405948">
        <w:rPr>
          <w:rFonts w:cs="Traditional Arabic"/>
          <w:sz w:val="40"/>
          <w:szCs w:val="40"/>
          <w:rtl/>
          <w:lang w:bidi="ar-LY"/>
        </w:rPr>
        <w:t xml:space="preserve"> </w:t>
      </w:r>
      <w:r w:rsidRPr="00405948">
        <w:rPr>
          <w:rFonts w:cs="Traditional Arabic" w:hint="cs"/>
          <w:sz w:val="40"/>
          <w:szCs w:val="40"/>
          <w:rtl/>
          <w:lang w:bidi="ar-LY"/>
        </w:rPr>
        <w:t>أول</w:t>
      </w:r>
      <w:r w:rsidRPr="00405948">
        <w:rPr>
          <w:rFonts w:cs="Traditional Arabic"/>
          <w:sz w:val="40"/>
          <w:szCs w:val="40"/>
          <w:rtl/>
          <w:lang w:bidi="ar-LY"/>
        </w:rPr>
        <w:t xml:space="preserve"> </w:t>
      </w:r>
      <w:r w:rsidRPr="00405948">
        <w:rPr>
          <w:rFonts w:cs="Traditional Arabic" w:hint="cs"/>
          <w:sz w:val="40"/>
          <w:szCs w:val="40"/>
          <w:rtl/>
          <w:lang w:bidi="ar-LY"/>
        </w:rPr>
        <w:t>مسجد</w:t>
      </w:r>
      <w:r w:rsidRPr="00405948">
        <w:rPr>
          <w:rFonts w:cs="Traditional Arabic"/>
          <w:sz w:val="40"/>
          <w:szCs w:val="40"/>
          <w:rtl/>
          <w:lang w:bidi="ar-LY"/>
        </w:rPr>
        <w:t xml:space="preserve"> </w:t>
      </w:r>
      <w:r w:rsidRPr="00405948">
        <w:rPr>
          <w:rFonts w:cs="Traditional Arabic" w:hint="cs"/>
          <w:sz w:val="40"/>
          <w:szCs w:val="40"/>
          <w:rtl/>
          <w:lang w:bidi="ar-LY"/>
        </w:rPr>
        <w:t>بني</w:t>
      </w:r>
      <w:r w:rsidRPr="00405948">
        <w:rPr>
          <w:rFonts w:cs="Traditional Arabic"/>
          <w:sz w:val="40"/>
          <w:szCs w:val="40"/>
          <w:rtl/>
          <w:lang w:bidi="ar-LY"/>
        </w:rPr>
        <w:t xml:space="preserve"> </w:t>
      </w:r>
      <w:r w:rsidRPr="00405948">
        <w:rPr>
          <w:rFonts w:cs="Traditional Arabic" w:hint="cs"/>
          <w:sz w:val="40"/>
          <w:szCs w:val="40"/>
          <w:rtl/>
          <w:lang w:bidi="ar-LY"/>
        </w:rPr>
        <w:t>في</w:t>
      </w:r>
      <w:r w:rsidRPr="00405948">
        <w:rPr>
          <w:rFonts w:cs="Traditional Arabic"/>
          <w:sz w:val="40"/>
          <w:szCs w:val="40"/>
          <w:rtl/>
          <w:lang w:bidi="ar-LY"/>
        </w:rPr>
        <w:t xml:space="preserve"> </w:t>
      </w:r>
      <w:r w:rsidRPr="00405948">
        <w:rPr>
          <w:rFonts w:cs="Traditional Arabic" w:hint="cs"/>
          <w:sz w:val="40"/>
          <w:szCs w:val="40"/>
          <w:rtl/>
          <w:lang w:bidi="ar-LY"/>
        </w:rPr>
        <w:t>المدينة</w:t>
      </w:r>
      <w:r>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وأول</w:t>
      </w:r>
      <w:r w:rsidRPr="00405948">
        <w:rPr>
          <w:rFonts w:cs="Traditional Arabic"/>
          <w:sz w:val="40"/>
          <w:szCs w:val="40"/>
          <w:rtl/>
          <w:lang w:bidi="ar-LY"/>
        </w:rPr>
        <w:t xml:space="preserve"> </w:t>
      </w:r>
      <w:r w:rsidRPr="00405948">
        <w:rPr>
          <w:rFonts w:cs="Traditional Arabic" w:hint="cs"/>
          <w:sz w:val="40"/>
          <w:szCs w:val="40"/>
          <w:rtl/>
          <w:lang w:bidi="ar-LY"/>
        </w:rPr>
        <w:t>مسجد</w:t>
      </w:r>
      <w:r w:rsidRPr="00405948">
        <w:rPr>
          <w:rFonts w:cs="Traditional Arabic"/>
          <w:sz w:val="40"/>
          <w:szCs w:val="40"/>
          <w:rtl/>
          <w:lang w:bidi="ar-LY"/>
        </w:rPr>
        <w:t xml:space="preserve"> </w:t>
      </w:r>
      <w:r w:rsidRPr="00405948">
        <w:rPr>
          <w:rFonts w:cs="Traditional Arabic" w:hint="cs"/>
          <w:sz w:val="40"/>
          <w:szCs w:val="40"/>
          <w:rtl/>
          <w:lang w:bidi="ar-LY"/>
        </w:rPr>
        <w:t>بنى</w:t>
      </w:r>
      <w:r w:rsidRPr="00405948">
        <w:rPr>
          <w:rFonts w:cs="Traditional Arabic"/>
          <w:sz w:val="40"/>
          <w:szCs w:val="40"/>
          <w:rtl/>
          <w:lang w:bidi="ar-LY"/>
        </w:rPr>
        <w:t xml:space="preserve"> </w:t>
      </w:r>
      <w:r w:rsidRPr="00405948">
        <w:rPr>
          <w:rFonts w:cs="Traditional Arabic" w:hint="cs"/>
          <w:sz w:val="40"/>
          <w:szCs w:val="40"/>
          <w:rtl/>
          <w:lang w:bidi="ar-LY"/>
        </w:rPr>
        <w:t>لعموم</w:t>
      </w:r>
      <w:r w:rsidRPr="00405948">
        <w:rPr>
          <w:rFonts w:cs="Traditional Arabic"/>
          <w:sz w:val="40"/>
          <w:szCs w:val="40"/>
          <w:rtl/>
          <w:lang w:bidi="ar-LY"/>
        </w:rPr>
        <w:t xml:space="preserve"> </w:t>
      </w:r>
      <w:r w:rsidRPr="00405948">
        <w:rPr>
          <w:rFonts w:cs="Traditional Arabic" w:hint="cs"/>
          <w:sz w:val="40"/>
          <w:szCs w:val="40"/>
          <w:rtl/>
          <w:lang w:bidi="ar-LY"/>
        </w:rPr>
        <w:t>الناس</w:t>
      </w:r>
      <w:r w:rsidRPr="00405948">
        <w:rPr>
          <w:rFonts w:cs="Traditional Arabic"/>
          <w:sz w:val="40"/>
          <w:szCs w:val="40"/>
          <w:rtl/>
          <w:lang w:bidi="ar-LY"/>
        </w:rPr>
        <w:t xml:space="preserve"> </w:t>
      </w:r>
      <w:r w:rsidRPr="00405948">
        <w:rPr>
          <w:rFonts w:cs="Traditional Arabic"/>
          <w:sz w:val="40"/>
          <w:szCs w:val="40"/>
          <w:vertAlign w:val="superscript"/>
          <w:rtl/>
          <w:lang w:bidi="ar-LY"/>
        </w:rPr>
        <w:endnoteReference w:id="6"/>
      </w:r>
      <w:r w:rsidRPr="00405948">
        <w:rPr>
          <w:rFonts w:cs="Traditional Arabic"/>
          <w:sz w:val="40"/>
          <w:szCs w:val="40"/>
          <w:rtl/>
          <w:lang w:bidi="ar-LY"/>
        </w:rPr>
        <w:t xml:space="preserve">. </w:t>
      </w:r>
      <w:r w:rsidRPr="00405948">
        <w:rPr>
          <w:rFonts w:cs="Traditional Arabic" w:hint="cs"/>
          <w:sz w:val="40"/>
          <w:szCs w:val="40"/>
          <w:rtl/>
          <w:lang w:bidi="ar-LY"/>
        </w:rPr>
        <w:t>ثم</w:t>
      </w:r>
      <w:r w:rsidRPr="00405948">
        <w:rPr>
          <w:rFonts w:cs="Traditional Arabic"/>
          <w:sz w:val="40"/>
          <w:szCs w:val="40"/>
          <w:rtl/>
          <w:lang w:bidi="ar-LY"/>
        </w:rPr>
        <w:t xml:space="preserve"> </w:t>
      </w:r>
      <w:r w:rsidRPr="00405948">
        <w:rPr>
          <w:rFonts w:cs="Traditional Arabic" w:hint="cs"/>
          <w:sz w:val="40"/>
          <w:szCs w:val="40"/>
          <w:rtl/>
          <w:lang w:bidi="ar-LY"/>
        </w:rPr>
        <w:t>لما</w:t>
      </w:r>
      <w:r w:rsidRPr="00405948">
        <w:rPr>
          <w:rFonts w:cs="Traditional Arabic"/>
          <w:sz w:val="40"/>
          <w:szCs w:val="40"/>
          <w:rtl/>
          <w:lang w:bidi="ar-LY"/>
        </w:rPr>
        <w:t xml:space="preserve"> </w:t>
      </w:r>
      <w:r w:rsidRPr="00405948">
        <w:rPr>
          <w:rFonts w:cs="Traditional Arabic" w:hint="cs"/>
          <w:sz w:val="40"/>
          <w:szCs w:val="40"/>
          <w:rtl/>
          <w:lang w:bidi="ar-LY"/>
        </w:rPr>
        <w:t>واصل</w:t>
      </w:r>
      <w:r w:rsidRPr="00405948">
        <w:rPr>
          <w:rFonts w:cs="Traditional Arabic"/>
          <w:sz w:val="40"/>
          <w:szCs w:val="40"/>
          <w:rtl/>
          <w:lang w:bidi="ar-LY"/>
        </w:rPr>
        <w:t xml:space="preserve"> </w:t>
      </w:r>
      <w:r w:rsidRPr="00405948">
        <w:rPr>
          <w:rFonts w:cs="Traditional Arabic" w:hint="cs"/>
          <w:sz w:val="40"/>
          <w:szCs w:val="40"/>
          <w:rtl/>
          <w:lang w:bidi="ar-LY"/>
        </w:rPr>
        <w:t>سيره</w:t>
      </w:r>
      <w:r w:rsidRPr="00405948">
        <w:rPr>
          <w:rFonts w:cs="Traditional Arabic"/>
          <w:sz w:val="40"/>
          <w:szCs w:val="40"/>
          <w:rtl/>
          <w:lang w:bidi="ar-LY"/>
        </w:rPr>
        <w:t xml:space="preserve"> </w:t>
      </w:r>
      <w:r w:rsidRPr="00405948">
        <w:rPr>
          <w:rFonts w:cs="Traditional Arabic" w:hint="cs"/>
          <w:sz w:val="40"/>
          <w:szCs w:val="40"/>
          <w:rtl/>
          <w:lang w:bidi="ar-LY"/>
        </w:rPr>
        <w:t>إلى</w:t>
      </w:r>
      <w:r w:rsidRPr="00405948">
        <w:rPr>
          <w:rFonts w:cs="Traditional Arabic"/>
          <w:sz w:val="40"/>
          <w:szCs w:val="40"/>
          <w:rtl/>
          <w:lang w:bidi="ar-LY"/>
        </w:rPr>
        <w:t xml:space="preserve"> </w:t>
      </w:r>
      <w:r w:rsidRPr="00405948">
        <w:rPr>
          <w:rFonts w:cs="Traditional Arabic" w:hint="cs"/>
          <w:sz w:val="40"/>
          <w:szCs w:val="40"/>
          <w:rtl/>
          <w:lang w:bidi="ar-LY"/>
        </w:rPr>
        <w:t>قلب</w:t>
      </w:r>
      <w:r w:rsidRPr="00405948">
        <w:rPr>
          <w:rFonts w:cs="Traditional Arabic"/>
          <w:sz w:val="40"/>
          <w:szCs w:val="40"/>
          <w:rtl/>
          <w:lang w:bidi="ar-LY"/>
        </w:rPr>
        <w:t xml:space="preserve"> </w:t>
      </w:r>
      <w:r w:rsidRPr="00405948">
        <w:rPr>
          <w:rFonts w:cs="Traditional Arabic" w:hint="cs"/>
          <w:sz w:val="40"/>
          <w:szCs w:val="40"/>
          <w:rtl/>
          <w:lang w:bidi="ar-LY"/>
        </w:rPr>
        <w:t>المدينة،</w:t>
      </w:r>
      <w:r w:rsidRPr="00405948">
        <w:rPr>
          <w:rFonts w:cs="Traditional Arabic"/>
          <w:sz w:val="40"/>
          <w:szCs w:val="40"/>
          <w:rtl/>
          <w:lang w:bidi="ar-LY"/>
        </w:rPr>
        <w:t xml:space="preserve"> </w:t>
      </w:r>
      <w:r w:rsidRPr="00405948">
        <w:rPr>
          <w:rFonts w:cs="Traditional Arabic" w:hint="cs"/>
          <w:sz w:val="40"/>
          <w:szCs w:val="40"/>
          <w:rtl/>
          <w:lang w:bidi="ar-LY"/>
        </w:rPr>
        <w:t>كان</w:t>
      </w:r>
      <w:r w:rsidRPr="00405948">
        <w:rPr>
          <w:rFonts w:cs="Traditional Arabic"/>
          <w:sz w:val="40"/>
          <w:szCs w:val="40"/>
          <w:rtl/>
          <w:lang w:bidi="ar-LY"/>
        </w:rPr>
        <w:t xml:space="preserve"> </w:t>
      </w:r>
      <w:r w:rsidRPr="00405948">
        <w:rPr>
          <w:rFonts w:cs="Traditional Arabic" w:hint="cs"/>
          <w:sz w:val="40"/>
          <w:szCs w:val="40"/>
          <w:rtl/>
          <w:lang w:bidi="ar-LY"/>
        </w:rPr>
        <w:t>أول</w:t>
      </w:r>
      <w:r w:rsidRPr="00405948">
        <w:rPr>
          <w:rFonts w:cs="Traditional Arabic"/>
          <w:sz w:val="40"/>
          <w:szCs w:val="40"/>
          <w:rtl/>
          <w:lang w:bidi="ar-LY"/>
        </w:rPr>
        <w:t xml:space="preserve"> </w:t>
      </w:r>
      <w:r w:rsidRPr="00405948">
        <w:rPr>
          <w:rFonts w:cs="Traditional Arabic" w:hint="cs"/>
          <w:sz w:val="40"/>
          <w:szCs w:val="40"/>
          <w:rtl/>
          <w:lang w:bidi="ar-LY"/>
        </w:rPr>
        <w:t>ما</w:t>
      </w:r>
      <w:r w:rsidRPr="00405948">
        <w:rPr>
          <w:rFonts w:cs="Traditional Arabic"/>
          <w:sz w:val="40"/>
          <w:szCs w:val="40"/>
          <w:rtl/>
          <w:lang w:bidi="ar-LY"/>
        </w:rPr>
        <w:t xml:space="preserve"> </w:t>
      </w:r>
      <w:r w:rsidRPr="00405948">
        <w:rPr>
          <w:rFonts w:cs="Traditional Arabic" w:hint="cs"/>
          <w:sz w:val="40"/>
          <w:szCs w:val="40"/>
          <w:rtl/>
          <w:lang w:bidi="ar-LY"/>
        </w:rPr>
        <w:t>قام</w:t>
      </w:r>
      <w:r w:rsidRPr="00405948">
        <w:rPr>
          <w:rFonts w:cs="Traditional Arabic"/>
          <w:sz w:val="40"/>
          <w:szCs w:val="40"/>
          <w:rtl/>
          <w:lang w:bidi="ar-LY"/>
        </w:rPr>
        <w:t xml:space="preserve"> </w:t>
      </w:r>
      <w:r w:rsidRPr="00405948">
        <w:rPr>
          <w:rFonts w:cs="Traditional Arabic" w:hint="cs"/>
          <w:sz w:val="40"/>
          <w:szCs w:val="40"/>
          <w:rtl/>
          <w:lang w:bidi="ar-LY"/>
        </w:rPr>
        <w:t>به</w:t>
      </w:r>
      <w:r w:rsidRPr="00405948">
        <w:rPr>
          <w:rFonts w:cs="Traditional Arabic"/>
          <w:sz w:val="40"/>
          <w:szCs w:val="40"/>
          <w:rtl/>
          <w:lang w:bidi="ar-LY"/>
        </w:rPr>
        <w:t xml:space="preserve"> </w:t>
      </w:r>
      <w:r w:rsidRPr="00405948">
        <w:rPr>
          <w:rFonts w:cs="Traditional Arabic" w:hint="cs"/>
          <w:sz w:val="40"/>
          <w:szCs w:val="40"/>
          <w:rtl/>
          <w:lang w:bidi="ar-LY"/>
        </w:rPr>
        <w:t>تخصيص</w:t>
      </w:r>
      <w:r w:rsidRPr="00405948">
        <w:rPr>
          <w:rFonts w:cs="Traditional Arabic"/>
          <w:sz w:val="40"/>
          <w:szCs w:val="40"/>
          <w:rtl/>
          <w:lang w:bidi="ar-LY"/>
        </w:rPr>
        <w:t xml:space="preserve"> </w:t>
      </w:r>
      <w:r w:rsidRPr="00405948">
        <w:rPr>
          <w:rFonts w:cs="Traditional Arabic" w:hint="cs"/>
          <w:sz w:val="40"/>
          <w:szCs w:val="40"/>
          <w:rtl/>
          <w:lang w:bidi="ar-LY"/>
        </w:rPr>
        <w:t>أرض</w:t>
      </w:r>
      <w:r w:rsidRPr="00405948">
        <w:rPr>
          <w:rFonts w:cs="Traditional Arabic"/>
          <w:sz w:val="40"/>
          <w:szCs w:val="40"/>
          <w:rtl/>
          <w:lang w:bidi="ar-LY"/>
        </w:rPr>
        <w:t xml:space="preserve"> </w:t>
      </w:r>
      <w:r w:rsidRPr="00405948">
        <w:rPr>
          <w:rFonts w:cs="Traditional Arabic" w:hint="cs"/>
          <w:sz w:val="40"/>
          <w:szCs w:val="40"/>
          <w:rtl/>
          <w:lang w:bidi="ar-LY"/>
        </w:rPr>
        <w:t>لبناء</w:t>
      </w:r>
      <w:r w:rsidRPr="00405948">
        <w:rPr>
          <w:rFonts w:cs="Traditional Arabic"/>
          <w:sz w:val="40"/>
          <w:szCs w:val="40"/>
          <w:rtl/>
          <w:lang w:bidi="ar-LY"/>
        </w:rPr>
        <w:t xml:space="preserve"> </w:t>
      </w:r>
      <w:r w:rsidRPr="00405948">
        <w:rPr>
          <w:rFonts w:cs="Traditional Arabic" w:hint="cs"/>
          <w:sz w:val="40"/>
          <w:szCs w:val="40"/>
          <w:rtl/>
          <w:lang w:bidi="ar-LY"/>
        </w:rPr>
        <w:t>مسجده</w:t>
      </w:r>
      <w:r w:rsidRPr="00405948">
        <w:rPr>
          <w:rFonts w:cs="Traditional Arabic"/>
          <w:sz w:val="40"/>
          <w:szCs w:val="40"/>
          <w:rtl/>
          <w:lang w:bidi="ar-LY"/>
        </w:rPr>
        <w:t xml:space="preserve"> </w:t>
      </w:r>
      <w:r w:rsidRPr="00405948">
        <w:rPr>
          <w:rFonts w:cs="Traditional Arabic" w:hint="cs"/>
          <w:sz w:val="40"/>
          <w:szCs w:val="40"/>
          <w:rtl/>
          <w:lang w:bidi="ar-LY"/>
        </w:rPr>
        <w:t>ثم</w:t>
      </w:r>
      <w:r w:rsidRPr="00405948">
        <w:rPr>
          <w:rFonts w:cs="Traditional Arabic"/>
          <w:sz w:val="40"/>
          <w:szCs w:val="40"/>
          <w:rtl/>
          <w:lang w:bidi="ar-LY"/>
        </w:rPr>
        <w:t xml:space="preserve"> </w:t>
      </w:r>
      <w:r w:rsidRPr="00405948">
        <w:rPr>
          <w:rFonts w:cs="Traditional Arabic" w:hint="cs"/>
          <w:sz w:val="40"/>
          <w:szCs w:val="40"/>
          <w:rtl/>
          <w:lang w:bidi="ar-LY"/>
        </w:rPr>
        <w:t>الشروع</w:t>
      </w:r>
      <w:r w:rsidRPr="00405948">
        <w:rPr>
          <w:rFonts w:cs="Traditional Arabic"/>
          <w:sz w:val="40"/>
          <w:szCs w:val="40"/>
          <w:rtl/>
          <w:lang w:bidi="ar-LY"/>
        </w:rPr>
        <w:t xml:space="preserve"> </w:t>
      </w:r>
      <w:r w:rsidRPr="00405948">
        <w:rPr>
          <w:rFonts w:cs="Traditional Arabic" w:hint="cs"/>
          <w:sz w:val="40"/>
          <w:szCs w:val="40"/>
          <w:rtl/>
          <w:lang w:bidi="ar-LY"/>
        </w:rPr>
        <w:t>في</w:t>
      </w:r>
      <w:r w:rsidRPr="00405948">
        <w:rPr>
          <w:rFonts w:cs="Traditional Arabic"/>
          <w:sz w:val="40"/>
          <w:szCs w:val="40"/>
          <w:rtl/>
          <w:lang w:bidi="ar-LY"/>
        </w:rPr>
        <w:t xml:space="preserve"> </w:t>
      </w:r>
      <w:r w:rsidRPr="00405948">
        <w:rPr>
          <w:rFonts w:cs="Traditional Arabic" w:hint="cs"/>
          <w:sz w:val="40"/>
          <w:szCs w:val="40"/>
          <w:rtl/>
          <w:lang w:bidi="ar-LY"/>
        </w:rPr>
        <w:t>بنائه</w:t>
      </w:r>
      <w:r>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وقد</w:t>
      </w:r>
      <w:r w:rsidRPr="00405948">
        <w:rPr>
          <w:rFonts w:cs="Traditional Arabic"/>
          <w:sz w:val="40"/>
          <w:szCs w:val="40"/>
          <w:rtl/>
          <w:lang w:bidi="ar-LY"/>
        </w:rPr>
        <w:t xml:space="preserve"> </w:t>
      </w:r>
      <w:r w:rsidRPr="00405948">
        <w:rPr>
          <w:rFonts w:cs="Traditional Arabic" w:hint="cs"/>
          <w:sz w:val="40"/>
          <w:szCs w:val="40"/>
          <w:rtl/>
          <w:lang w:bidi="ar-LY"/>
        </w:rPr>
        <w:t>كان</w:t>
      </w:r>
      <w:r w:rsidRPr="00405948">
        <w:rPr>
          <w:rFonts w:cs="Traditional Arabic"/>
          <w:sz w:val="40"/>
          <w:szCs w:val="40"/>
          <w:rtl/>
          <w:lang w:bidi="ar-LY"/>
        </w:rPr>
        <w:t xml:space="preserve"> </w:t>
      </w:r>
      <w:r w:rsidRPr="00405948">
        <w:rPr>
          <w:rFonts w:cs="Traditional Arabic" w:hint="cs"/>
          <w:sz w:val="40"/>
          <w:szCs w:val="40"/>
          <w:rtl/>
          <w:lang w:bidi="ar-LY"/>
        </w:rPr>
        <w:t>هذا</w:t>
      </w:r>
      <w:r w:rsidRPr="00405948">
        <w:rPr>
          <w:rFonts w:cs="Traditional Arabic"/>
          <w:sz w:val="40"/>
          <w:szCs w:val="40"/>
          <w:rtl/>
          <w:lang w:bidi="ar-LY"/>
        </w:rPr>
        <w:t xml:space="preserve"> </w:t>
      </w:r>
      <w:r w:rsidRPr="00405948">
        <w:rPr>
          <w:rFonts w:cs="Traditional Arabic" w:hint="cs"/>
          <w:sz w:val="40"/>
          <w:szCs w:val="40"/>
          <w:rtl/>
          <w:lang w:bidi="ar-LY"/>
        </w:rPr>
        <w:t>هو</w:t>
      </w:r>
      <w:r w:rsidRPr="00405948">
        <w:rPr>
          <w:rFonts w:cs="Traditional Arabic"/>
          <w:sz w:val="40"/>
          <w:szCs w:val="40"/>
          <w:rtl/>
          <w:lang w:bidi="ar-LY"/>
        </w:rPr>
        <w:t xml:space="preserve"> </w:t>
      </w:r>
      <w:r w:rsidRPr="00405948">
        <w:rPr>
          <w:rFonts w:cs="Traditional Arabic" w:hint="cs"/>
          <w:sz w:val="40"/>
          <w:szCs w:val="40"/>
          <w:rtl/>
          <w:lang w:bidi="ar-LY"/>
        </w:rPr>
        <w:t>الأساس</w:t>
      </w:r>
      <w:r w:rsidRPr="00405948">
        <w:rPr>
          <w:rFonts w:cs="Traditional Arabic"/>
          <w:sz w:val="40"/>
          <w:szCs w:val="40"/>
          <w:rtl/>
          <w:lang w:bidi="ar-LY"/>
        </w:rPr>
        <w:t xml:space="preserve"> </w:t>
      </w:r>
      <w:r w:rsidRPr="00405948">
        <w:rPr>
          <w:rFonts w:cs="Traditional Arabic" w:hint="cs"/>
          <w:sz w:val="40"/>
          <w:szCs w:val="40"/>
          <w:rtl/>
          <w:lang w:bidi="ar-LY"/>
        </w:rPr>
        <w:t>الأول</w:t>
      </w:r>
      <w:r w:rsidRPr="00405948">
        <w:rPr>
          <w:rFonts w:cs="Traditional Arabic"/>
          <w:sz w:val="40"/>
          <w:szCs w:val="40"/>
          <w:rtl/>
          <w:lang w:bidi="ar-LY"/>
        </w:rPr>
        <w:t xml:space="preserve"> </w:t>
      </w:r>
      <w:r w:rsidRPr="00405948">
        <w:rPr>
          <w:rFonts w:cs="Traditional Arabic" w:hint="cs"/>
          <w:sz w:val="40"/>
          <w:szCs w:val="40"/>
          <w:rtl/>
          <w:lang w:bidi="ar-LY"/>
        </w:rPr>
        <w:t>لبناء</w:t>
      </w:r>
      <w:r w:rsidRPr="00405948">
        <w:rPr>
          <w:rFonts w:cs="Traditional Arabic"/>
          <w:sz w:val="40"/>
          <w:szCs w:val="40"/>
          <w:rtl/>
          <w:lang w:bidi="ar-LY"/>
        </w:rPr>
        <w:t xml:space="preserve"> </w:t>
      </w:r>
      <w:r w:rsidRPr="00405948">
        <w:rPr>
          <w:rFonts w:cs="Traditional Arabic" w:hint="cs"/>
          <w:sz w:val="40"/>
          <w:szCs w:val="40"/>
          <w:rtl/>
          <w:lang w:bidi="ar-LY"/>
        </w:rPr>
        <w:t>الدولة</w:t>
      </w:r>
      <w:r w:rsidRPr="00405948">
        <w:rPr>
          <w:rFonts w:cs="Traditional Arabic"/>
          <w:sz w:val="40"/>
          <w:szCs w:val="40"/>
          <w:rtl/>
          <w:lang w:bidi="ar-LY"/>
        </w:rPr>
        <w:t xml:space="preserve"> </w:t>
      </w:r>
      <w:r w:rsidRPr="00405948">
        <w:rPr>
          <w:rFonts w:cs="Traditional Arabic" w:hint="cs"/>
          <w:sz w:val="40"/>
          <w:szCs w:val="40"/>
          <w:rtl/>
          <w:lang w:bidi="ar-LY"/>
        </w:rPr>
        <w:t>المسلمة</w:t>
      </w:r>
      <w:r w:rsidRPr="00405948">
        <w:rPr>
          <w:rFonts w:cs="Traditional Arabic"/>
          <w:sz w:val="40"/>
          <w:szCs w:val="40"/>
          <w:rtl/>
          <w:lang w:bidi="ar-LY"/>
        </w:rPr>
        <w:t xml:space="preserve"> </w:t>
      </w:r>
      <w:r w:rsidRPr="00405948">
        <w:rPr>
          <w:rFonts w:cs="Traditional Arabic" w:hint="cs"/>
          <w:sz w:val="40"/>
          <w:szCs w:val="40"/>
          <w:rtl/>
          <w:lang w:bidi="ar-LY"/>
        </w:rPr>
        <w:t>حيث</w:t>
      </w:r>
      <w:r w:rsidRPr="00405948">
        <w:rPr>
          <w:rFonts w:cs="Traditional Arabic"/>
          <w:sz w:val="40"/>
          <w:szCs w:val="40"/>
          <w:rtl/>
          <w:lang w:bidi="ar-LY"/>
        </w:rPr>
        <w:t xml:space="preserve"> </w:t>
      </w:r>
      <w:r w:rsidRPr="00405948">
        <w:rPr>
          <w:rFonts w:cs="Traditional Arabic" w:hint="cs"/>
          <w:sz w:val="40"/>
          <w:szCs w:val="40"/>
          <w:rtl/>
          <w:lang w:bidi="ar-LY"/>
        </w:rPr>
        <w:t>قامت</w:t>
      </w:r>
      <w:r w:rsidRPr="00405948">
        <w:rPr>
          <w:rFonts w:cs="Traditional Arabic"/>
          <w:sz w:val="40"/>
          <w:szCs w:val="40"/>
          <w:rtl/>
          <w:lang w:bidi="ar-LY"/>
        </w:rPr>
        <w:t xml:space="preserve"> </w:t>
      </w:r>
      <w:r w:rsidRPr="00405948">
        <w:rPr>
          <w:rFonts w:cs="Traditional Arabic" w:hint="cs"/>
          <w:sz w:val="40"/>
          <w:szCs w:val="40"/>
          <w:rtl/>
          <w:lang w:bidi="ar-LY"/>
        </w:rPr>
        <w:t>على</w:t>
      </w:r>
      <w:r w:rsidRPr="00405948">
        <w:rPr>
          <w:rFonts w:cs="Traditional Arabic"/>
          <w:sz w:val="40"/>
          <w:szCs w:val="40"/>
          <w:rtl/>
          <w:lang w:bidi="ar-LY"/>
        </w:rPr>
        <w:t xml:space="preserve"> </w:t>
      </w:r>
      <w:r w:rsidRPr="00405948">
        <w:rPr>
          <w:rFonts w:cs="Traditional Arabic" w:hint="cs"/>
          <w:sz w:val="40"/>
          <w:szCs w:val="40"/>
          <w:rtl/>
          <w:lang w:bidi="ar-LY"/>
        </w:rPr>
        <w:t>ثلاثة</w:t>
      </w:r>
      <w:r w:rsidRPr="00405948">
        <w:rPr>
          <w:rFonts w:cs="Traditional Arabic"/>
          <w:sz w:val="40"/>
          <w:szCs w:val="40"/>
          <w:rtl/>
          <w:lang w:bidi="ar-LY"/>
        </w:rPr>
        <w:t xml:space="preserve"> </w:t>
      </w:r>
      <w:r w:rsidRPr="00405948">
        <w:rPr>
          <w:rFonts w:cs="Traditional Arabic" w:hint="cs"/>
          <w:sz w:val="40"/>
          <w:szCs w:val="40"/>
          <w:rtl/>
          <w:lang w:bidi="ar-LY"/>
        </w:rPr>
        <w:t>أسس</w:t>
      </w:r>
      <w:r>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الثاني</w:t>
      </w:r>
      <w:r w:rsidRPr="00405948">
        <w:rPr>
          <w:rFonts w:cs="Traditional Arabic"/>
          <w:sz w:val="40"/>
          <w:szCs w:val="40"/>
          <w:rtl/>
          <w:lang w:bidi="ar-LY"/>
        </w:rPr>
        <w:t xml:space="preserve"> </w:t>
      </w:r>
      <w:r w:rsidRPr="00405948">
        <w:rPr>
          <w:rFonts w:cs="Traditional Arabic" w:hint="cs"/>
          <w:sz w:val="40"/>
          <w:szCs w:val="40"/>
          <w:rtl/>
          <w:lang w:bidi="ar-LY"/>
        </w:rPr>
        <w:t>منها</w:t>
      </w:r>
      <w:r w:rsidRPr="00405948">
        <w:rPr>
          <w:rFonts w:cs="Traditional Arabic"/>
          <w:sz w:val="40"/>
          <w:szCs w:val="40"/>
          <w:rtl/>
          <w:lang w:bidi="ar-LY"/>
        </w:rPr>
        <w:t xml:space="preserve"> </w:t>
      </w:r>
      <w:r w:rsidRPr="00405948">
        <w:rPr>
          <w:rFonts w:cs="Traditional Arabic" w:hint="cs"/>
          <w:sz w:val="40"/>
          <w:szCs w:val="40"/>
          <w:rtl/>
          <w:lang w:bidi="ar-LY"/>
        </w:rPr>
        <w:t>هو</w:t>
      </w:r>
      <w:r w:rsidRPr="00405948">
        <w:rPr>
          <w:rFonts w:cs="Traditional Arabic"/>
          <w:sz w:val="40"/>
          <w:szCs w:val="40"/>
          <w:rtl/>
          <w:lang w:bidi="ar-LY"/>
        </w:rPr>
        <w:t xml:space="preserve"> </w:t>
      </w:r>
      <w:r w:rsidRPr="00405948">
        <w:rPr>
          <w:rFonts w:cs="Traditional Arabic" w:hint="cs"/>
          <w:sz w:val="40"/>
          <w:szCs w:val="40"/>
          <w:rtl/>
          <w:lang w:bidi="ar-LY"/>
        </w:rPr>
        <w:t>المؤاخاة</w:t>
      </w:r>
      <w:r w:rsidRPr="00405948">
        <w:rPr>
          <w:rFonts w:cs="Traditional Arabic"/>
          <w:sz w:val="40"/>
          <w:szCs w:val="40"/>
          <w:rtl/>
          <w:lang w:bidi="ar-LY"/>
        </w:rPr>
        <w:t xml:space="preserve"> </w:t>
      </w:r>
      <w:r w:rsidRPr="00405948">
        <w:rPr>
          <w:rFonts w:cs="Traditional Arabic" w:hint="cs"/>
          <w:sz w:val="40"/>
          <w:szCs w:val="40"/>
          <w:rtl/>
          <w:lang w:bidi="ar-LY"/>
        </w:rPr>
        <w:t>بين</w:t>
      </w:r>
      <w:r w:rsidRPr="00405948">
        <w:rPr>
          <w:rFonts w:cs="Traditional Arabic"/>
          <w:sz w:val="40"/>
          <w:szCs w:val="40"/>
          <w:rtl/>
          <w:lang w:bidi="ar-LY"/>
        </w:rPr>
        <w:t xml:space="preserve"> </w:t>
      </w:r>
      <w:r w:rsidRPr="00405948">
        <w:rPr>
          <w:rFonts w:cs="Traditional Arabic" w:hint="cs"/>
          <w:sz w:val="40"/>
          <w:szCs w:val="40"/>
          <w:rtl/>
          <w:lang w:bidi="ar-LY"/>
        </w:rPr>
        <w:t>الأنصار</w:t>
      </w:r>
      <w:r w:rsidRPr="00405948">
        <w:rPr>
          <w:rFonts w:cs="Traditional Arabic"/>
          <w:sz w:val="40"/>
          <w:szCs w:val="40"/>
          <w:rtl/>
          <w:lang w:bidi="ar-LY"/>
        </w:rPr>
        <w:t xml:space="preserve"> </w:t>
      </w:r>
      <w:r w:rsidRPr="00405948">
        <w:rPr>
          <w:rFonts w:cs="Traditional Arabic" w:hint="cs"/>
          <w:sz w:val="40"/>
          <w:szCs w:val="40"/>
          <w:rtl/>
          <w:lang w:bidi="ar-LY"/>
        </w:rPr>
        <w:t>والمهاجرين</w:t>
      </w:r>
      <w:r>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والثالث</w:t>
      </w:r>
      <w:r w:rsidRPr="00405948">
        <w:rPr>
          <w:rFonts w:cs="Traditional Arabic"/>
          <w:sz w:val="40"/>
          <w:szCs w:val="40"/>
          <w:rtl/>
          <w:lang w:bidi="ar-LY"/>
        </w:rPr>
        <w:t xml:space="preserve"> </w:t>
      </w:r>
      <w:r w:rsidRPr="00405948">
        <w:rPr>
          <w:rFonts w:cs="Traditional Arabic" w:hint="cs"/>
          <w:sz w:val="40"/>
          <w:szCs w:val="40"/>
          <w:rtl/>
          <w:lang w:bidi="ar-LY"/>
        </w:rPr>
        <w:t>هو</w:t>
      </w:r>
      <w:r w:rsidRPr="00405948">
        <w:rPr>
          <w:rFonts w:cs="Traditional Arabic"/>
          <w:sz w:val="40"/>
          <w:szCs w:val="40"/>
          <w:rtl/>
          <w:lang w:bidi="ar-LY"/>
        </w:rPr>
        <w:t xml:space="preserve"> </w:t>
      </w:r>
      <w:r w:rsidRPr="00405948">
        <w:rPr>
          <w:rFonts w:cs="Traditional Arabic" w:hint="cs"/>
          <w:sz w:val="40"/>
          <w:szCs w:val="40"/>
          <w:rtl/>
          <w:lang w:bidi="ar-LY"/>
        </w:rPr>
        <w:t>تلك</w:t>
      </w:r>
      <w:r w:rsidRPr="00405948">
        <w:rPr>
          <w:rFonts w:cs="Traditional Arabic"/>
          <w:sz w:val="40"/>
          <w:szCs w:val="40"/>
          <w:rtl/>
          <w:lang w:bidi="ar-LY"/>
        </w:rPr>
        <w:t xml:space="preserve"> </w:t>
      </w:r>
      <w:r w:rsidRPr="00405948">
        <w:rPr>
          <w:rFonts w:cs="Traditional Arabic" w:hint="cs"/>
          <w:sz w:val="40"/>
          <w:szCs w:val="40"/>
          <w:rtl/>
          <w:lang w:bidi="ar-LY"/>
        </w:rPr>
        <w:t>المعاهدة</w:t>
      </w:r>
      <w:r w:rsidRPr="00405948">
        <w:rPr>
          <w:rFonts w:cs="Traditional Arabic"/>
          <w:sz w:val="40"/>
          <w:szCs w:val="40"/>
          <w:rtl/>
          <w:lang w:bidi="ar-LY"/>
        </w:rPr>
        <w:t xml:space="preserve"> </w:t>
      </w:r>
      <w:r w:rsidRPr="00405948">
        <w:rPr>
          <w:rFonts w:cs="Traditional Arabic" w:hint="cs"/>
          <w:sz w:val="40"/>
          <w:szCs w:val="40"/>
          <w:rtl/>
          <w:lang w:bidi="ar-LY"/>
        </w:rPr>
        <w:t>التاريخية</w:t>
      </w:r>
      <w:r w:rsidRPr="00405948">
        <w:rPr>
          <w:rFonts w:cs="Traditional Arabic"/>
          <w:sz w:val="40"/>
          <w:szCs w:val="40"/>
          <w:rtl/>
          <w:lang w:bidi="ar-LY"/>
        </w:rPr>
        <w:t xml:space="preserve"> </w:t>
      </w:r>
      <w:r w:rsidRPr="00405948">
        <w:rPr>
          <w:rFonts w:cs="Traditional Arabic" w:hint="cs"/>
          <w:sz w:val="40"/>
          <w:szCs w:val="40"/>
          <w:rtl/>
          <w:lang w:bidi="ar-LY"/>
        </w:rPr>
        <w:t>التي</w:t>
      </w:r>
      <w:r w:rsidRPr="00405948">
        <w:rPr>
          <w:rFonts w:cs="Traditional Arabic"/>
          <w:sz w:val="40"/>
          <w:szCs w:val="40"/>
          <w:rtl/>
          <w:lang w:bidi="ar-LY"/>
        </w:rPr>
        <w:t xml:space="preserve"> </w:t>
      </w:r>
      <w:r w:rsidRPr="00405948">
        <w:rPr>
          <w:rFonts w:cs="Traditional Arabic" w:hint="cs"/>
          <w:sz w:val="40"/>
          <w:szCs w:val="40"/>
          <w:rtl/>
          <w:lang w:bidi="ar-LY"/>
        </w:rPr>
        <w:t>كانت</w:t>
      </w:r>
      <w:r w:rsidRPr="00405948">
        <w:rPr>
          <w:rFonts w:cs="Traditional Arabic"/>
          <w:sz w:val="40"/>
          <w:szCs w:val="40"/>
          <w:rtl/>
          <w:lang w:bidi="ar-LY"/>
        </w:rPr>
        <w:t xml:space="preserve"> </w:t>
      </w:r>
      <w:r w:rsidRPr="00405948">
        <w:rPr>
          <w:rFonts w:cs="Traditional Arabic" w:hint="cs"/>
          <w:sz w:val="40"/>
          <w:szCs w:val="40"/>
          <w:rtl/>
          <w:lang w:bidi="ar-LY"/>
        </w:rPr>
        <w:t>نتيجتها</w:t>
      </w:r>
      <w:r w:rsidRPr="00405948">
        <w:rPr>
          <w:rFonts w:cs="Traditional Arabic"/>
          <w:sz w:val="40"/>
          <w:szCs w:val="40"/>
          <w:rtl/>
          <w:lang w:bidi="ar-LY"/>
        </w:rPr>
        <w:t xml:space="preserve"> </w:t>
      </w:r>
      <w:r w:rsidRPr="00405948">
        <w:rPr>
          <w:rFonts w:cs="Traditional Arabic" w:hint="cs"/>
          <w:sz w:val="40"/>
          <w:szCs w:val="40"/>
          <w:rtl/>
          <w:lang w:bidi="ar-LY"/>
        </w:rPr>
        <w:t>أن</w:t>
      </w:r>
      <w:r w:rsidRPr="00405948">
        <w:rPr>
          <w:rFonts w:cs="Traditional Arabic"/>
          <w:sz w:val="40"/>
          <w:szCs w:val="40"/>
          <w:rtl/>
          <w:lang w:bidi="ar-LY"/>
        </w:rPr>
        <w:t xml:space="preserve"> </w:t>
      </w:r>
      <w:r w:rsidRPr="00405948">
        <w:rPr>
          <w:rFonts w:cs="Traditional Arabic" w:hint="cs"/>
          <w:sz w:val="40"/>
          <w:szCs w:val="40"/>
          <w:rtl/>
          <w:lang w:bidi="ar-LY"/>
        </w:rPr>
        <w:t>تكون</w:t>
      </w:r>
      <w:r w:rsidRPr="00405948">
        <w:rPr>
          <w:rFonts w:cs="Traditional Arabic"/>
          <w:sz w:val="40"/>
          <w:szCs w:val="40"/>
          <w:rtl/>
          <w:lang w:bidi="ar-LY"/>
        </w:rPr>
        <w:t xml:space="preserve"> </w:t>
      </w:r>
      <w:r w:rsidRPr="00405948">
        <w:rPr>
          <w:rFonts w:cs="Traditional Arabic" w:hint="cs"/>
          <w:sz w:val="40"/>
          <w:szCs w:val="40"/>
          <w:rtl/>
          <w:lang w:bidi="ar-LY"/>
        </w:rPr>
        <w:t>القيادة</w:t>
      </w:r>
      <w:r w:rsidRPr="00405948">
        <w:rPr>
          <w:rFonts w:cs="Traditional Arabic"/>
          <w:sz w:val="40"/>
          <w:szCs w:val="40"/>
          <w:rtl/>
          <w:lang w:bidi="ar-LY"/>
        </w:rPr>
        <w:t xml:space="preserve"> </w:t>
      </w:r>
      <w:r w:rsidRPr="00405948">
        <w:rPr>
          <w:rFonts w:cs="Traditional Arabic" w:hint="cs"/>
          <w:sz w:val="40"/>
          <w:szCs w:val="40"/>
          <w:rtl/>
          <w:lang w:bidi="ar-LY"/>
        </w:rPr>
        <w:t>للرسول</w:t>
      </w:r>
      <w:r w:rsidRPr="00405948">
        <w:rPr>
          <w:rFonts w:cs="Traditional Arabic"/>
          <w:sz w:val="40"/>
          <w:szCs w:val="40"/>
          <w:rtl/>
          <w:lang w:bidi="ar-LY"/>
        </w:rPr>
        <w:t xml:space="preserve"> </w:t>
      </w:r>
      <w:r w:rsidRPr="00405948">
        <w:rPr>
          <w:rFonts w:cs="Traditional Arabic" w:hint="cs"/>
          <w:sz w:val="40"/>
          <w:szCs w:val="40"/>
          <w:rtl/>
          <w:lang w:bidi="ar-LY"/>
        </w:rPr>
        <w:t>صلى</w:t>
      </w:r>
      <w:r w:rsidRPr="00405948">
        <w:rPr>
          <w:rFonts w:cs="Traditional Arabic"/>
          <w:sz w:val="40"/>
          <w:szCs w:val="40"/>
          <w:rtl/>
          <w:lang w:bidi="ar-LY"/>
        </w:rPr>
        <w:t xml:space="preserve"> </w:t>
      </w:r>
      <w:r w:rsidRPr="00405948">
        <w:rPr>
          <w:rFonts w:cs="Traditional Arabic" w:hint="cs"/>
          <w:sz w:val="40"/>
          <w:szCs w:val="40"/>
          <w:rtl/>
          <w:lang w:bidi="ar-LY"/>
        </w:rPr>
        <w:t>الله</w:t>
      </w:r>
      <w:r w:rsidRPr="00405948">
        <w:rPr>
          <w:rFonts w:cs="Traditional Arabic"/>
          <w:sz w:val="40"/>
          <w:szCs w:val="40"/>
          <w:rtl/>
          <w:lang w:bidi="ar-LY"/>
        </w:rPr>
        <w:t xml:space="preserve"> </w:t>
      </w:r>
      <w:r w:rsidRPr="00405948">
        <w:rPr>
          <w:rFonts w:cs="Traditional Arabic" w:hint="cs"/>
          <w:sz w:val="40"/>
          <w:szCs w:val="40"/>
          <w:rtl/>
          <w:lang w:bidi="ar-LY"/>
        </w:rPr>
        <w:t>عليه</w:t>
      </w:r>
      <w:r w:rsidRPr="00405948">
        <w:rPr>
          <w:rFonts w:cs="Traditional Arabic"/>
          <w:sz w:val="40"/>
          <w:szCs w:val="40"/>
          <w:rtl/>
          <w:lang w:bidi="ar-LY"/>
        </w:rPr>
        <w:t xml:space="preserve"> </w:t>
      </w:r>
      <w:r w:rsidRPr="00405948">
        <w:rPr>
          <w:rFonts w:cs="Traditional Arabic" w:hint="cs"/>
          <w:sz w:val="40"/>
          <w:szCs w:val="40"/>
          <w:rtl/>
          <w:lang w:bidi="ar-LY"/>
        </w:rPr>
        <w:t>وسلم</w:t>
      </w:r>
      <w:r w:rsidRPr="00405948">
        <w:rPr>
          <w:rFonts w:cs="Traditional Arabic"/>
          <w:sz w:val="40"/>
          <w:szCs w:val="40"/>
          <w:rtl/>
          <w:lang w:bidi="ar-LY"/>
        </w:rPr>
        <w:t xml:space="preserve"> </w:t>
      </w:r>
      <w:r w:rsidRPr="00405948">
        <w:rPr>
          <w:rFonts w:cs="Traditional Arabic" w:hint="cs"/>
          <w:sz w:val="40"/>
          <w:szCs w:val="40"/>
          <w:rtl/>
          <w:lang w:bidi="ar-LY"/>
        </w:rPr>
        <w:t>على</w:t>
      </w:r>
      <w:r w:rsidRPr="00405948">
        <w:rPr>
          <w:rFonts w:cs="Traditional Arabic"/>
          <w:sz w:val="40"/>
          <w:szCs w:val="40"/>
          <w:rtl/>
          <w:lang w:bidi="ar-LY"/>
        </w:rPr>
        <w:t xml:space="preserve"> </w:t>
      </w:r>
      <w:r w:rsidRPr="00405948">
        <w:rPr>
          <w:rFonts w:cs="Traditional Arabic" w:hint="cs"/>
          <w:sz w:val="40"/>
          <w:szCs w:val="40"/>
          <w:rtl/>
          <w:lang w:bidi="ar-LY"/>
        </w:rPr>
        <w:t>المسلمين</w:t>
      </w:r>
      <w:r w:rsidRPr="00405948">
        <w:rPr>
          <w:rFonts w:cs="Traditional Arabic"/>
          <w:sz w:val="40"/>
          <w:szCs w:val="40"/>
          <w:rtl/>
          <w:lang w:bidi="ar-LY"/>
        </w:rPr>
        <w:t xml:space="preserve"> </w:t>
      </w:r>
      <w:r w:rsidRPr="00405948">
        <w:rPr>
          <w:rFonts w:cs="Traditional Arabic" w:hint="cs"/>
          <w:sz w:val="40"/>
          <w:szCs w:val="40"/>
          <w:rtl/>
          <w:lang w:bidi="ar-LY"/>
        </w:rPr>
        <w:t>والمشركين</w:t>
      </w:r>
      <w:r w:rsidRPr="00405948">
        <w:rPr>
          <w:rFonts w:cs="Traditional Arabic"/>
          <w:sz w:val="40"/>
          <w:szCs w:val="40"/>
          <w:rtl/>
          <w:lang w:bidi="ar-LY"/>
        </w:rPr>
        <w:t xml:space="preserve"> </w:t>
      </w:r>
      <w:r w:rsidRPr="00405948">
        <w:rPr>
          <w:rFonts w:cs="Traditional Arabic" w:hint="cs"/>
          <w:sz w:val="40"/>
          <w:szCs w:val="40"/>
          <w:rtl/>
          <w:lang w:bidi="ar-LY"/>
        </w:rPr>
        <w:t>واليهود</w:t>
      </w:r>
      <w:r w:rsidRPr="00405948">
        <w:rPr>
          <w:rFonts w:cs="Traditional Arabic"/>
          <w:sz w:val="40"/>
          <w:szCs w:val="40"/>
          <w:vertAlign w:val="superscript"/>
          <w:rtl/>
          <w:lang w:bidi="ar-LY"/>
        </w:rPr>
        <w:endnoteReference w:id="7"/>
      </w:r>
      <w:r w:rsidRPr="00405948">
        <w:rPr>
          <w:rFonts w:cs="Traditional Arabic"/>
          <w:sz w:val="40"/>
          <w:szCs w:val="40"/>
          <w:rtl/>
          <w:lang w:bidi="ar-LY"/>
        </w:rPr>
        <w:t xml:space="preserve"> . </w:t>
      </w:r>
    </w:p>
    <w:p w:rsidR="00840733" w:rsidRPr="00405948" w:rsidRDefault="00840733" w:rsidP="000F5E10">
      <w:pPr>
        <w:spacing w:after="0"/>
        <w:rPr>
          <w:rFonts w:cs="Traditional Arabic"/>
          <w:sz w:val="40"/>
          <w:szCs w:val="40"/>
          <w:rtl/>
        </w:rPr>
      </w:pPr>
      <w:r w:rsidRPr="00405948">
        <w:rPr>
          <w:rFonts w:cs="Traditional Arabic" w:hint="cs"/>
          <w:sz w:val="40"/>
          <w:szCs w:val="40"/>
          <w:rtl/>
        </w:rPr>
        <w:t xml:space="preserve">فقد </w:t>
      </w:r>
      <w:r w:rsidRPr="00405948">
        <w:rPr>
          <w:rFonts w:cs="Traditional Arabic"/>
          <w:sz w:val="40"/>
          <w:szCs w:val="40"/>
          <w:rtl/>
        </w:rPr>
        <w:t>كان النبي - صلى الله عليه وسلم - يعقد حلقات العلم في مسجده، ومن خلالها يُنمِّي ذهنيات أصحابه، ويرتقي بمستوياتهم المعرفية والسلوكية، ويغرس فيهم الآداب والفضائل والقيم الخيِّرة. قال صفوان بن عسَّال المُرادي - رضي الله عنه -: أتيتُ النبي  - صلى الله عليه وسلم - وهـو في المسـجد، فقلتُ له: يا رسول الله - صلى الله عليه وسلم -، إني جئتُ أطلب العلم، فقـال: " مرحباً بطالب العلم، إنَّ طالب العلم تَحفُّه الملائكـة بأجنحتها ".</w:t>
      </w:r>
      <w:r w:rsidRPr="00405948">
        <w:rPr>
          <w:rFonts w:cs="Traditional Arabic"/>
          <w:sz w:val="40"/>
          <w:szCs w:val="40"/>
          <w:vertAlign w:val="superscript"/>
          <w:rtl/>
        </w:rPr>
        <w:endnoteReference w:id="8"/>
      </w:r>
    </w:p>
    <w:p w:rsidR="00840733" w:rsidRPr="00405948" w:rsidRDefault="00840733" w:rsidP="000F5E10">
      <w:pPr>
        <w:spacing w:after="0"/>
        <w:rPr>
          <w:rFonts w:cs="Traditional Arabic"/>
          <w:sz w:val="40"/>
          <w:szCs w:val="40"/>
          <w:rtl/>
        </w:rPr>
      </w:pPr>
      <w:r w:rsidRPr="00405948">
        <w:rPr>
          <w:rFonts w:cs="Traditional Arabic"/>
          <w:sz w:val="40"/>
          <w:szCs w:val="40"/>
          <w:rtl/>
        </w:rPr>
        <w:t>وكم خرَّج المسجد النبوي من صحابة وتابعين، وما زال يخرج علماء ومدرسين، في شتى فروع المعرفة، انتشر كثير منهم في أرجاء الأرض يبلِّغون الديـن ويعلِّمون الناس، ويغرسون الفضائل والقيم، ويسهمون في تعزيز التقدم المعرفي، والارتقاء بعقول الأفراد وتنمية المجتمعات</w:t>
      </w:r>
      <w:r w:rsidRPr="00405948">
        <w:rPr>
          <w:rFonts w:cs="Traditional Arabic" w:hint="cs"/>
          <w:sz w:val="40"/>
          <w:szCs w:val="40"/>
          <w:rtl/>
        </w:rPr>
        <w:t>.</w:t>
      </w:r>
      <w:r w:rsidRPr="00405948">
        <w:rPr>
          <w:rFonts w:cs="Traditional Arabic"/>
          <w:sz w:val="40"/>
          <w:szCs w:val="40"/>
          <w:vertAlign w:val="superscript"/>
          <w:rtl/>
        </w:rPr>
        <w:endnoteReference w:id="9"/>
      </w:r>
    </w:p>
    <w:p w:rsidR="00840733" w:rsidRPr="00405948" w:rsidRDefault="00840733" w:rsidP="000F5E10">
      <w:pPr>
        <w:spacing w:after="0"/>
        <w:rPr>
          <w:rFonts w:cs="Traditional Arabic"/>
          <w:sz w:val="40"/>
          <w:szCs w:val="40"/>
          <w:rtl/>
          <w:lang w:bidi="ar-LY"/>
        </w:rPr>
      </w:pPr>
      <w:r w:rsidRPr="00405948">
        <w:rPr>
          <w:rFonts w:cs="Traditional Arabic" w:hint="cs"/>
          <w:sz w:val="40"/>
          <w:szCs w:val="40"/>
          <w:rtl/>
          <w:lang w:bidi="ar-LY"/>
        </w:rPr>
        <w:lastRenderedPageBreak/>
        <w:t>يقول</w:t>
      </w:r>
      <w:r w:rsidRPr="00405948">
        <w:rPr>
          <w:rFonts w:cs="Traditional Arabic"/>
          <w:sz w:val="40"/>
          <w:szCs w:val="40"/>
          <w:rtl/>
          <w:lang w:bidi="ar-LY"/>
        </w:rPr>
        <w:t xml:space="preserve"> </w:t>
      </w:r>
      <w:r w:rsidRPr="00405948">
        <w:rPr>
          <w:rFonts w:cs="Traditional Arabic" w:hint="cs"/>
          <w:sz w:val="40"/>
          <w:szCs w:val="40"/>
          <w:rtl/>
          <w:lang w:bidi="ar-LY"/>
        </w:rPr>
        <w:t>الدكتور</w:t>
      </w:r>
      <w:r w:rsidRPr="00405948">
        <w:rPr>
          <w:rFonts w:cs="Traditional Arabic"/>
          <w:sz w:val="40"/>
          <w:szCs w:val="40"/>
          <w:rtl/>
          <w:lang w:bidi="ar-LY"/>
        </w:rPr>
        <w:t xml:space="preserve"> </w:t>
      </w:r>
      <w:r w:rsidRPr="00405948">
        <w:rPr>
          <w:rFonts w:cs="Traditional Arabic" w:hint="cs"/>
          <w:sz w:val="40"/>
          <w:szCs w:val="40"/>
          <w:rtl/>
          <w:lang w:bidi="ar-LY"/>
        </w:rPr>
        <w:t>عبد</w:t>
      </w:r>
      <w:r w:rsidRPr="00405948">
        <w:rPr>
          <w:rFonts w:cs="Traditional Arabic"/>
          <w:sz w:val="40"/>
          <w:szCs w:val="40"/>
          <w:rtl/>
          <w:lang w:bidi="ar-LY"/>
        </w:rPr>
        <w:t xml:space="preserve"> </w:t>
      </w:r>
      <w:r w:rsidRPr="00405948">
        <w:rPr>
          <w:rFonts w:cs="Traditional Arabic" w:hint="cs"/>
          <w:sz w:val="40"/>
          <w:szCs w:val="40"/>
          <w:rtl/>
          <w:lang w:bidi="ar-LY"/>
        </w:rPr>
        <w:t>الله</w:t>
      </w:r>
      <w:r w:rsidRPr="00405948">
        <w:rPr>
          <w:rFonts w:cs="Traditional Arabic"/>
          <w:sz w:val="40"/>
          <w:szCs w:val="40"/>
          <w:rtl/>
          <w:lang w:bidi="ar-LY"/>
        </w:rPr>
        <w:t xml:space="preserve"> </w:t>
      </w:r>
      <w:r w:rsidRPr="00405948">
        <w:rPr>
          <w:rFonts w:cs="Traditional Arabic" w:hint="cs"/>
          <w:sz w:val="40"/>
          <w:szCs w:val="40"/>
          <w:rtl/>
          <w:lang w:bidi="ar-LY"/>
        </w:rPr>
        <w:t>قادري</w:t>
      </w:r>
      <w:r>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إن</w:t>
      </w:r>
      <w:r w:rsidRPr="00405948">
        <w:rPr>
          <w:rFonts w:cs="Traditional Arabic"/>
          <w:sz w:val="40"/>
          <w:szCs w:val="40"/>
          <w:rtl/>
          <w:lang w:bidi="ar-LY"/>
        </w:rPr>
        <w:t xml:space="preserve"> </w:t>
      </w:r>
      <w:r w:rsidRPr="00405948">
        <w:rPr>
          <w:rFonts w:cs="Traditional Arabic" w:hint="cs"/>
          <w:sz w:val="40"/>
          <w:szCs w:val="40"/>
          <w:rtl/>
          <w:lang w:bidi="ar-LY"/>
        </w:rPr>
        <w:t>الكاتب</w:t>
      </w:r>
      <w:r w:rsidRPr="00405948">
        <w:rPr>
          <w:rFonts w:cs="Traditional Arabic"/>
          <w:sz w:val="40"/>
          <w:szCs w:val="40"/>
          <w:rtl/>
          <w:lang w:bidi="ar-LY"/>
        </w:rPr>
        <w:t xml:space="preserve"> </w:t>
      </w:r>
      <w:r w:rsidRPr="00405948">
        <w:rPr>
          <w:rFonts w:cs="Traditional Arabic" w:hint="cs"/>
          <w:sz w:val="40"/>
          <w:szCs w:val="40"/>
          <w:rtl/>
          <w:lang w:bidi="ar-LY"/>
        </w:rPr>
        <w:t>مهما</w:t>
      </w:r>
      <w:r w:rsidRPr="00405948">
        <w:rPr>
          <w:rFonts w:cs="Traditional Arabic"/>
          <w:sz w:val="40"/>
          <w:szCs w:val="40"/>
          <w:rtl/>
          <w:lang w:bidi="ar-LY"/>
        </w:rPr>
        <w:t xml:space="preserve"> </w:t>
      </w:r>
      <w:r w:rsidRPr="00405948">
        <w:rPr>
          <w:rFonts w:cs="Traditional Arabic" w:hint="cs"/>
          <w:sz w:val="40"/>
          <w:szCs w:val="40"/>
          <w:rtl/>
          <w:lang w:bidi="ar-LY"/>
        </w:rPr>
        <w:t>تحدث</w:t>
      </w:r>
      <w:r w:rsidRPr="00405948">
        <w:rPr>
          <w:rFonts w:cs="Traditional Arabic"/>
          <w:sz w:val="40"/>
          <w:szCs w:val="40"/>
          <w:rtl/>
          <w:lang w:bidi="ar-LY"/>
        </w:rPr>
        <w:t xml:space="preserve"> </w:t>
      </w:r>
      <w:r w:rsidRPr="00405948">
        <w:rPr>
          <w:rFonts w:cs="Traditional Arabic" w:hint="cs"/>
          <w:sz w:val="40"/>
          <w:szCs w:val="40"/>
          <w:rtl/>
          <w:lang w:bidi="ar-LY"/>
        </w:rPr>
        <w:t>عن</w:t>
      </w:r>
      <w:r w:rsidRPr="00405948">
        <w:rPr>
          <w:rFonts w:cs="Traditional Arabic"/>
          <w:sz w:val="40"/>
          <w:szCs w:val="40"/>
          <w:rtl/>
          <w:lang w:bidi="ar-LY"/>
        </w:rPr>
        <w:t xml:space="preserve"> </w:t>
      </w:r>
      <w:r w:rsidRPr="00405948">
        <w:rPr>
          <w:rFonts w:cs="Traditional Arabic" w:hint="cs"/>
          <w:sz w:val="40"/>
          <w:szCs w:val="40"/>
          <w:rtl/>
          <w:lang w:bidi="ar-LY"/>
        </w:rPr>
        <w:t>مكانة</w:t>
      </w:r>
      <w:r w:rsidRPr="00405948">
        <w:rPr>
          <w:rFonts w:cs="Traditional Arabic"/>
          <w:sz w:val="40"/>
          <w:szCs w:val="40"/>
          <w:rtl/>
          <w:lang w:bidi="ar-LY"/>
        </w:rPr>
        <w:t xml:space="preserve"> </w:t>
      </w:r>
      <w:r w:rsidRPr="00405948">
        <w:rPr>
          <w:rFonts w:cs="Traditional Arabic" w:hint="cs"/>
          <w:sz w:val="40"/>
          <w:szCs w:val="40"/>
          <w:rtl/>
          <w:lang w:bidi="ar-LY"/>
        </w:rPr>
        <w:t>المسجد</w:t>
      </w:r>
      <w:r>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ومهما</w:t>
      </w:r>
      <w:r w:rsidRPr="00405948">
        <w:rPr>
          <w:rFonts w:cs="Traditional Arabic"/>
          <w:sz w:val="40"/>
          <w:szCs w:val="40"/>
          <w:rtl/>
          <w:lang w:bidi="ar-LY"/>
        </w:rPr>
        <w:t xml:space="preserve"> </w:t>
      </w:r>
      <w:r w:rsidRPr="00405948">
        <w:rPr>
          <w:rFonts w:cs="Traditional Arabic" w:hint="cs"/>
          <w:sz w:val="40"/>
          <w:szCs w:val="40"/>
          <w:rtl/>
          <w:lang w:bidi="ar-LY"/>
        </w:rPr>
        <w:t>أورد</w:t>
      </w:r>
      <w:r w:rsidRPr="00405948">
        <w:rPr>
          <w:rFonts w:cs="Traditional Arabic"/>
          <w:sz w:val="40"/>
          <w:szCs w:val="40"/>
          <w:rtl/>
          <w:lang w:bidi="ar-LY"/>
        </w:rPr>
        <w:t xml:space="preserve"> </w:t>
      </w:r>
      <w:r w:rsidRPr="00405948">
        <w:rPr>
          <w:rFonts w:cs="Traditional Arabic" w:hint="cs"/>
          <w:sz w:val="40"/>
          <w:szCs w:val="40"/>
          <w:rtl/>
          <w:lang w:bidi="ar-LY"/>
        </w:rPr>
        <w:t>من</w:t>
      </w:r>
      <w:r w:rsidRPr="00405948">
        <w:rPr>
          <w:rFonts w:cs="Traditional Arabic"/>
          <w:sz w:val="40"/>
          <w:szCs w:val="40"/>
          <w:rtl/>
          <w:lang w:bidi="ar-LY"/>
        </w:rPr>
        <w:t xml:space="preserve"> </w:t>
      </w:r>
      <w:r w:rsidRPr="00405948">
        <w:rPr>
          <w:rFonts w:cs="Traditional Arabic" w:hint="cs"/>
          <w:sz w:val="40"/>
          <w:szCs w:val="40"/>
          <w:rtl/>
          <w:lang w:bidi="ar-LY"/>
        </w:rPr>
        <w:t>النصوص</w:t>
      </w:r>
      <w:r w:rsidRPr="00405948">
        <w:rPr>
          <w:rFonts w:cs="Traditional Arabic"/>
          <w:sz w:val="40"/>
          <w:szCs w:val="40"/>
          <w:rtl/>
          <w:lang w:bidi="ar-LY"/>
        </w:rPr>
        <w:t xml:space="preserve"> </w:t>
      </w:r>
      <w:r w:rsidRPr="00405948">
        <w:rPr>
          <w:rFonts w:cs="Traditional Arabic" w:hint="cs"/>
          <w:sz w:val="40"/>
          <w:szCs w:val="40"/>
          <w:rtl/>
          <w:lang w:bidi="ar-LY"/>
        </w:rPr>
        <w:t>في</w:t>
      </w:r>
      <w:r w:rsidRPr="00405948">
        <w:rPr>
          <w:rFonts w:cs="Traditional Arabic"/>
          <w:sz w:val="40"/>
          <w:szCs w:val="40"/>
          <w:rtl/>
          <w:lang w:bidi="ar-LY"/>
        </w:rPr>
        <w:t xml:space="preserve"> </w:t>
      </w:r>
      <w:r w:rsidRPr="00405948">
        <w:rPr>
          <w:rFonts w:cs="Traditional Arabic" w:hint="cs"/>
          <w:sz w:val="40"/>
          <w:szCs w:val="40"/>
          <w:rtl/>
          <w:lang w:bidi="ar-LY"/>
        </w:rPr>
        <w:t>ذلك</w:t>
      </w:r>
      <w:r>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فإن</w:t>
      </w:r>
      <w:r w:rsidRPr="00405948">
        <w:rPr>
          <w:rFonts w:cs="Traditional Arabic"/>
          <w:sz w:val="40"/>
          <w:szCs w:val="40"/>
          <w:rtl/>
          <w:lang w:bidi="ar-LY"/>
        </w:rPr>
        <w:t xml:space="preserve"> </w:t>
      </w:r>
      <w:r w:rsidRPr="00405948">
        <w:rPr>
          <w:rFonts w:cs="Traditional Arabic" w:hint="cs"/>
          <w:sz w:val="40"/>
          <w:szCs w:val="40"/>
          <w:rtl/>
          <w:lang w:bidi="ar-LY"/>
        </w:rPr>
        <w:t>وظائف</w:t>
      </w:r>
      <w:r w:rsidRPr="00405948">
        <w:rPr>
          <w:rFonts w:cs="Traditional Arabic"/>
          <w:sz w:val="40"/>
          <w:szCs w:val="40"/>
          <w:rtl/>
          <w:lang w:bidi="ar-LY"/>
        </w:rPr>
        <w:t xml:space="preserve"> </w:t>
      </w:r>
      <w:r w:rsidRPr="00405948">
        <w:rPr>
          <w:rFonts w:cs="Traditional Arabic" w:hint="cs"/>
          <w:sz w:val="40"/>
          <w:szCs w:val="40"/>
          <w:rtl/>
          <w:lang w:bidi="ar-LY"/>
        </w:rPr>
        <w:t>المسجد</w:t>
      </w:r>
      <w:r w:rsidRPr="00405948">
        <w:rPr>
          <w:rFonts w:cs="Traditional Arabic"/>
          <w:sz w:val="40"/>
          <w:szCs w:val="40"/>
          <w:rtl/>
          <w:lang w:bidi="ar-LY"/>
        </w:rPr>
        <w:t xml:space="preserve"> </w:t>
      </w:r>
      <w:r w:rsidRPr="00405948">
        <w:rPr>
          <w:rFonts w:cs="Traditional Arabic" w:hint="cs"/>
          <w:sz w:val="40"/>
          <w:szCs w:val="40"/>
          <w:rtl/>
          <w:lang w:bidi="ar-LY"/>
        </w:rPr>
        <w:t>أكثر</w:t>
      </w:r>
      <w:r w:rsidRPr="00405948">
        <w:rPr>
          <w:rFonts w:cs="Traditional Arabic"/>
          <w:sz w:val="40"/>
          <w:szCs w:val="40"/>
          <w:rtl/>
          <w:lang w:bidi="ar-LY"/>
        </w:rPr>
        <w:t xml:space="preserve"> </w:t>
      </w:r>
      <w:r w:rsidRPr="00405948">
        <w:rPr>
          <w:rFonts w:cs="Traditional Arabic" w:hint="cs"/>
          <w:sz w:val="40"/>
          <w:szCs w:val="40"/>
          <w:rtl/>
          <w:lang w:bidi="ar-LY"/>
        </w:rPr>
        <w:t>إظهارا</w:t>
      </w:r>
      <w:r w:rsidRPr="00405948">
        <w:rPr>
          <w:rFonts w:cs="Traditional Arabic"/>
          <w:sz w:val="40"/>
          <w:szCs w:val="40"/>
          <w:rtl/>
          <w:lang w:bidi="ar-LY"/>
        </w:rPr>
        <w:t xml:space="preserve"> </w:t>
      </w:r>
      <w:r w:rsidRPr="00405948">
        <w:rPr>
          <w:rFonts w:cs="Traditional Arabic" w:hint="cs"/>
          <w:sz w:val="40"/>
          <w:szCs w:val="40"/>
          <w:rtl/>
          <w:lang w:bidi="ar-LY"/>
        </w:rPr>
        <w:t>لمكانته</w:t>
      </w:r>
      <w:r w:rsidRPr="00405948">
        <w:rPr>
          <w:rFonts w:cs="Traditional Arabic"/>
          <w:sz w:val="40"/>
          <w:szCs w:val="40"/>
          <w:rtl/>
          <w:lang w:bidi="ar-LY"/>
        </w:rPr>
        <w:t xml:space="preserve"> </w:t>
      </w:r>
      <w:r w:rsidRPr="00405948">
        <w:rPr>
          <w:rFonts w:cs="Traditional Arabic" w:hint="cs"/>
          <w:sz w:val="40"/>
          <w:szCs w:val="40"/>
          <w:rtl/>
          <w:lang w:bidi="ar-LY"/>
        </w:rPr>
        <w:t>في</w:t>
      </w:r>
      <w:r w:rsidRPr="00405948">
        <w:rPr>
          <w:rFonts w:cs="Traditional Arabic"/>
          <w:sz w:val="40"/>
          <w:szCs w:val="40"/>
          <w:rtl/>
          <w:lang w:bidi="ar-LY"/>
        </w:rPr>
        <w:t xml:space="preserve"> </w:t>
      </w:r>
      <w:r w:rsidRPr="00405948">
        <w:rPr>
          <w:rFonts w:cs="Traditional Arabic" w:hint="cs"/>
          <w:sz w:val="40"/>
          <w:szCs w:val="40"/>
          <w:rtl/>
          <w:lang w:bidi="ar-LY"/>
        </w:rPr>
        <w:t>الإسلام</w:t>
      </w:r>
      <w:r>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فعلى</w:t>
      </w:r>
      <w:r w:rsidRPr="00405948">
        <w:rPr>
          <w:rFonts w:cs="Traditional Arabic"/>
          <w:sz w:val="40"/>
          <w:szCs w:val="40"/>
          <w:rtl/>
          <w:lang w:bidi="ar-LY"/>
        </w:rPr>
        <w:t xml:space="preserve"> </w:t>
      </w:r>
      <w:r w:rsidRPr="00405948">
        <w:rPr>
          <w:rFonts w:cs="Traditional Arabic" w:hint="cs"/>
          <w:sz w:val="40"/>
          <w:szCs w:val="40"/>
          <w:rtl/>
          <w:lang w:bidi="ar-LY"/>
        </w:rPr>
        <w:t>سمائه</w:t>
      </w:r>
      <w:r w:rsidRPr="00405948">
        <w:rPr>
          <w:rFonts w:cs="Traditional Arabic"/>
          <w:sz w:val="40"/>
          <w:szCs w:val="40"/>
          <w:rtl/>
          <w:lang w:bidi="ar-LY"/>
        </w:rPr>
        <w:t xml:space="preserve"> </w:t>
      </w:r>
      <w:r w:rsidRPr="00405948">
        <w:rPr>
          <w:rFonts w:cs="Traditional Arabic" w:hint="cs"/>
          <w:sz w:val="40"/>
          <w:szCs w:val="40"/>
          <w:rtl/>
          <w:lang w:bidi="ar-LY"/>
        </w:rPr>
        <w:t>ترتفع</w:t>
      </w:r>
      <w:r w:rsidRPr="00405948">
        <w:rPr>
          <w:rFonts w:cs="Traditional Arabic"/>
          <w:sz w:val="40"/>
          <w:szCs w:val="40"/>
          <w:rtl/>
          <w:lang w:bidi="ar-LY"/>
        </w:rPr>
        <w:t xml:space="preserve"> </w:t>
      </w:r>
      <w:r w:rsidRPr="00405948">
        <w:rPr>
          <w:rFonts w:cs="Traditional Arabic" w:hint="cs"/>
          <w:sz w:val="40"/>
          <w:szCs w:val="40"/>
          <w:rtl/>
          <w:lang w:bidi="ar-LY"/>
        </w:rPr>
        <w:t>الدعوة</w:t>
      </w:r>
      <w:r w:rsidRPr="00405948">
        <w:rPr>
          <w:rFonts w:cs="Traditional Arabic"/>
          <w:sz w:val="40"/>
          <w:szCs w:val="40"/>
          <w:rtl/>
          <w:lang w:bidi="ar-LY"/>
        </w:rPr>
        <w:t xml:space="preserve"> </w:t>
      </w:r>
      <w:r w:rsidRPr="00405948">
        <w:rPr>
          <w:rFonts w:cs="Traditional Arabic" w:hint="cs"/>
          <w:sz w:val="40"/>
          <w:szCs w:val="40"/>
          <w:rtl/>
          <w:lang w:bidi="ar-LY"/>
        </w:rPr>
        <w:t>إلى</w:t>
      </w:r>
      <w:r w:rsidRPr="00405948">
        <w:rPr>
          <w:rFonts w:cs="Traditional Arabic"/>
          <w:sz w:val="40"/>
          <w:szCs w:val="40"/>
          <w:rtl/>
          <w:lang w:bidi="ar-LY"/>
        </w:rPr>
        <w:t xml:space="preserve"> </w:t>
      </w:r>
      <w:r w:rsidRPr="00405948">
        <w:rPr>
          <w:rFonts w:cs="Traditional Arabic" w:hint="cs"/>
          <w:sz w:val="40"/>
          <w:szCs w:val="40"/>
          <w:rtl/>
          <w:lang w:bidi="ar-LY"/>
        </w:rPr>
        <w:t>الإيمان</w:t>
      </w:r>
      <w:r w:rsidRPr="00405948">
        <w:rPr>
          <w:rFonts w:cs="Traditional Arabic"/>
          <w:sz w:val="40"/>
          <w:szCs w:val="40"/>
          <w:rtl/>
          <w:lang w:bidi="ar-LY"/>
        </w:rPr>
        <w:t xml:space="preserve"> </w:t>
      </w:r>
      <w:r w:rsidRPr="00405948">
        <w:rPr>
          <w:rFonts w:cs="Traditional Arabic" w:hint="cs"/>
          <w:sz w:val="40"/>
          <w:szCs w:val="40"/>
          <w:rtl/>
          <w:lang w:bidi="ar-LY"/>
        </w:rPr>
        <w:t>والعمل</w:t>
      </w:r>
      <w:r w:rsidRPr="00405948">
        <w:rPr>
          <w:rFonts w:cs="Traditional Arabic"/>
          <w:sz w:val="40"/>
          <w:szCs w:val="40"/>
          <w:rtl/>
          <w:lang w:bidi="ar-LY"/>
        </w:rPr>
        <w:t xml:space="preserve"> </w:t>
      </w:r>
      <w:r w:rsidRPr="00405948">
        <w:rPr>
          <w:rFonts w:cs="Traditional Arabic" w:hint="cs"/>
          <w:sz w:val="40"/>
          <w:szCs w:val="40"/>
          <w:rtl/>
          <w:lang w:bidi="ar-LY"/>
        </w:rPr>
        <w:t>الصالح</w:t>
      </w:r>
      <w:r>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وفي</w:t>
      </w:r>
      <w:r w:rsidRPr="00405948">
        <w:rPr>
          <w:rFonts w:cs="Traditional Arabic"/>
          <w:sz w:val="40"/>
          <w:szCs w:val="40"/>
          <w:rtl/>
          <w:lang w:bidi="ar-LY"/>
        </w:rPr>
        <w:t xml:space="preserve"> </w:t>
      </w:r>
      <w:r w:rsidRPr="00405948">
        <w:rPr>
          <w:rFonts w:cs="Traditional Arabic" w:hint="cs"/>
          <w:sz w:val="40"/>
          <w:szCs w:val="40"/>
          <w:rtl/>
          <w:lang w:bidi="ar-LY"/>
        </w:rPr>
        <w:t>صحنه</w:t>
      </w:r>
      <w:r w:rsidRPr="00405948">
        <w:rPr>
          <w:rFonts w:cs="Traditional Arabic"/>
          <w:sz w:val="40"/>
          <w:szCs w:val="40"/>
          <w:rtl/>
          <w:lang w:bidi="ar-LY"/>
        </w:rPr>
        <w:t xml:space="preserve"> </w:t>
      </w:r>
      <w:r w:rsidRPr="00405948">
        <w:rPr>
          <w:rFonts w:cs="Traditional Arabic" w:hint="cs"/>
          <w:sz w:val="40"/>
          <w:szCs w:val="40"/>
          <w:rtl/>
          <w:lang w:bidi="ar-LY"/>
        </w:rPr>
        <w:t>يؤخذ</w:t>
      </w:r>
      <w:r w:rsidRPr="00405948">
        <w:rPr>
          <w:rFonts w:cs="Traditional Arabic"/>
          <w:sz w:val="40"/>
          <w:szCs w:val="40"/>
          <w:rtl/>
          <w:lang w:bidi="ar-LY"/>
        </w:rPr>
        <w:t xml:space="preserve"> </w:t>
      </w:r>
      <w:r w:rsidRPr="00405948">
        <w:rPr>
          <w:rFonts w:cs="Traditional Arabic" w:hint="cs"/>
          <w:sz w:val="40"/>
          <w:szCs w:val="40"/>
          <w:rtl/>
          <w:lang w:bidi="ar-LY"/>
        </w:rPr>
        <w:t>الإيمان</w:t>
      </w:r>
      <w:r>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ويؤدى</w:t>
      </w:r>
      <w:r w:rsidRPr="00405948">
        <w:rPr>
          <w:rFonts w:cs="Traditional Arabic"/>
          <w:sz w:val="40"/>
          <w:szCs w:val="40"/>
          <w:rtl/>
          <w:lang w:bidi="ar-LY"/>
        </w:rPr>
        <w:t xml:space="preserve"> </w:t>
      </w:r>
      <w:r w:rsidRPr="00405948">
        <w:rPr>
          <w:rFonts w:cs="Traditional Arabic" w:hint="cs"/>
          <w:sz w:val="40"/>
          <w:szCs w:val="40"/>
          <w:rtl/>
          <w:lang w:bidi="ar-LY"/>
        </w:rPr>
        <w:t>العمل</w:t>
      </w:r>
      <w:r w:rsidRPr="00405948">
        <w:rPr>
          <w:rFonts w:cs="Traditional Arabic"/>
          <w:sz w:val="40"/>
          <w:szCs w:val="40"/>
          <w:rtl/>
          <w:lang w:bidi="ar-LY"/>
        </w:rPr>
        <w:t xml:space="preserve"> </w:t>
      </w:r>
      <w:r w:rsidRPr="00405948">
        <w:rPr>
          <w:rFonts w:cs="Traditional Arabic" w:hint="cs"/>
          <w:sz w:val="40"/>
          <w:szCs w:val="40"/>
          <w:rtl/>
          <w:lang w:bidi="ar-LY"/>
        </w:rPr>
        <w:t>الصالح</w:t>
      </w:r>
      <w:r>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ومن</w:t>
      </w:r>
      <w:r w:rsidRPr="00405948">
        <w:rPr>
          <w:rFonts w:cs="Traditional Arabic"/>
          <w:sz w:val="40"/>
          <w:szCs w:val="40"/>
          <w:rtl/>
          <w:lang w:bidi="ar-LY"/>
        </w:rPr>
        <w:t xml:space="preserve"> </w:t>
      </w:r>
      <w:r w:rsidRPr="00405948">
        <w:rPr>
          <w:rFonts w:cs="Traditional Arabic" w:hint="cs"/>
          <w:sz w:val="40"/>
          <w:szCs w:val="40"/>
          <w:rtl/>
          <w:lang w:bidi="ar-LY"/>
        </w:rPr>
        <w:t>على</w:t>
      </w:r>
      <w:r w:rsidRPr="00405948">
        <w:rPr>
          <w:rFonts w:cs="Traditional Arabic"/>
          <w:sz w:val="40"/>
          <w:szCs w:val="40"/>
          <w:rtl/>
          <w:lang w:bidi="ar-LY"/>
        </w:rPr>
        <w:t xml:space="preserve"> </w:t>
      </w:r>
      <w:r w:rsidRPr="00405948">
        <w:rPr>
          <w:rFonts w:cs="Traditional Arabic" w:hint="cs"/>
          <w:sz w:val="40"/>
          <w:szCs w:val="40"/>
          <w:rtl/>
          <w:lang w:bidi="ar-LY"/>
        </w:rPr>
        <w:t>منبره</w:t>
      </w:r>
      <w:r w:rsidRPr="00405948">
        <w:rPr>
          <w:rFonts w:cs="Traditional Arabic"/>
          <w:sz w:val="40"/>
          <w:szCs w:val="40"/>
          <w:rtl/>
          <w:lang w:bidi="ar-LY"/>
        </w:rPr>
        <w:t xml:space="preserve"> </w:t>
      </w:r>
      <w:r w:rsidRPr="00405948">
        <w:rPr>
          <w:rFonts w:cs="Traditional Arabic" w:hint="cs"/>
          <w:sz w:val="40"/>
          <w:szCs w:val="40"/>
          <w:rtl/>
          <w:lang w:bidi="ar-LY"/>
        </w:rPr>
        <w:t>يعلم</w:t>
      </w:r>
      <w:r w:rsidRPr="00405948">
        <w:rPr>
          <w:rFonts w:cs="Traditional Arabic"/>
          <w:sz w:val="40"/>
          <w:szCs w:val="40"/>
          <w:rtl/>
          <w:lang w:bidi="ar-LY"/>
        </w:rPr>
        <w:t xml:space="preserve"> </w:t>
      </w:r>
      <w:r w:rsidRPr="00405948">
        <w:rPr>
          <w:rFonts w:cs="Traditional Arabic" w:hint="cs"/>
          <w:sz w:val="40"/>
          <w:szCs w:val="40"/>
          <w:rtl/>
          <w:lang w:bidi="ar-LY"/>
        </w:rPr>
        <w:t>الإيمان</w:t>
      </w:r>
      <w:r w:rsidRPr="00405948">
        <w:rPr>
          <w:rFonts w:cs="Traditional Arabic"/>
          <w:sz w:val="40"/>
          <w:szCs w:val="40"/>
          <w:rtl/>
          <w:lang w:bidi="ar-LY"/>
        </w:rPr>
        <w:t xml:space="preserve"> </w:t>
      </w:r>
      <w:r w:rsidRPr="00405948">
        <w:rPr>
          <w:rFonts w:cs="Traditional Arabic" w:hint="cs"/>
          <w:sz w:val="40"/>
          <w:szCs w:val="40"/>
          <w:rtl/>
          <w:lang w:bidi="ar-LY"/>
        </w:rPr>
        <w:t>والعمل</w:t>
      </w:r>
      <w:r w:rsidRPr="00405948">
        <w:rPr>
          <w:rFonts w:cs="Traditional Arabic"/>
          <w:sz w:val="40"/>
          <w:szCs w:val="40"/>
          <w:rtl/>
          <w:lang w:bidi="ar-LY"/>
        </w:rPr>
        <w:t xml:space="preserve"> </w:t>
      </w:r>
      <w:r w:rsidRPr="00405948">
        <w:rPr>
          <w:rFonts w:cs="Traditional Arabic" w:hint="cs"/>
          <w:sz w:val="40"/>
          <w:szCs w:val="40"/>
          <w:rtl/>
          <w:lang w:bidi="ar-LY"/>
        </w:rPr>
        <w:t>الصالح</w:t>
      </w:r>
      <w:r>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وفيه</w:t>
      </w:r>
      <w:r w:rsidRPr="00405948">
        <w:rPr>
          <w:rFonts w:cs="Traditional Arabic"/>
          <w:sz w:val="40"/>
          <w:szCs w:val="40"/>
          <w:rtl/>
          <w:lang w:bidi="ar-LY"/>
        </w:rPr>
        <w:t xml:space="preserve"> </w:t>
      </w:r>
      <w:r w:rsidRPr="00405948">
        <w:rPr>
          <w:rFonts w:cs="Traditional Arabic" w:hint="cs"/>
          <w:sz w:val="40"/>
          <w:szCs w:val="40"/>
          <w:rtl/>
          <w:lang w:bidi="ar-LY"/>
        </w:rPr>
        <w:t>يدعى</w:t>
      </w:r>
      <w:r w:rsidRPr="00405948">
        <w:rPr>
          <w:rFonts w:cs="Traditional Arabic"/>
          <w:sz w:val="40"/>
          <w:szCs w:val="40"/>
          <w:rtl/>
          <w:lang w:bidi="ar-LY"/>
        </w:rPr>
        <w:t xml:space="preserve"> </w:t>
      </w:r>
      <w:r w:rsidRPr="00405948">
        <w:rPr>
          <w:rFonts w:cs="Traditional Arabic" w:hint="cs"/>
          <w:sz w:val="40"/>
          <w:szCs w:val="40"/>
          <w:rtl/>
          <w:lang w:bidi="ar-LY"/>
        </w:rPr>
        <w:t>إلى</w:t>
      </w:r>
      <w:r w:rsidRPr="00405948">
        <w:rPr>
          <w:rFonts w:cs="Traditional Arabic"/>
          <w:sz w:val="40"/>
          <w:szCs w:val="40"/>
          <w:rtl/>
          <w:lang w:bidi="ar-LY"/>
        </w:rPr>
        <w:t xml:space="preserve"> </w:t>
      </w:r>
      <w:r w:rsidRPr="00405948">
        <w:rPr>
          <w:rFonts w:cs="Traditional Arabic" w:hint="cs"/>
          <w:sz w:val="40"/>
          <w:szCs w:val="40"/>
          <w:rtl/>
          <w:lang w:bidi="ar-LY"/>
        </w:rPr>
        <w:t>الجهاد</w:t>
      </w:r>
      <w:r w:rsidRPr="00405948">
        <w:rPr>
          <w:rFonts w:cs="Traditional Arabic"/>
          <w:sz w:val="40"/>
          <w:szCs w:val="40"/>
          <w:rtl/>
          <w:lang w:bidi="ar-LY"/>
        </w:rPr>
        <w:t xml:space="preserve"> </w:t>
      </w:r>
      <w:r w:rsidRPr="00405948">
        <w:rPr>
          <w:rFonts w:cs="Traditional Arabic" w:hint="cs"/>
          <w:sz w:val="40"/>
          <w:szCs w:val="40"/>
          <w:rtl/>
          <w:lang w:bidi="ar-LY"/>
        </w:rPr>
        <w:t>في</w:t>
      </w:r>
      <w:r w:rsidRPr="00405948">
        <w:rPr>
          <w:rFonts w:cs="Traditional Arabic"/>
          <w:sz w:val="40"/>
          <w:szCs w:val="40"/>
          <w:rtl/>
          <w:lang w:bidi="ar-LY"/>
        </w:rPr>
        <w:t xml:space="preserve"> </w:t>
      </w:r>
      <w:r w:rsidRPr="00405948">
        <w:rPr>
          <w:rFonts w:cs="Traditional Arabic" w:hint="cs"/>
          <w:sz w:val="40"/>
          <w:szCs w:val="40"/>
          <w:rtl/>
          <w:lang w:bidi="ar-LY"/>
        </w:rPr>
        <w:t>سبيل</w:t>
      </w:r>
      <w:r w:rsidRPr="00405948">
        <w:rPr>
          <w:rFonts w:cs="Traditional Arabic"/>
          <w:sz w:val="40"/>
          <w:szCs w:val="40"/>
          <w:rtl/>
          <w:lang w:bidi="ar-LY"/>
        </w:rPr>
        <w:t xml:space="preserve"> </w:t>
      </w:r>
      <w:r w:rsidRPr="00405948">
        <w:rPr>
          <w:rFonts w:cs="Traditional Arabic" w:hint="cs"/>
          <w:sz w:val="40"/>
          <w:szCs w:val="40"/>
          <w:rtl/>
          <w:lang w:bidi="ar-LY"/>
        </w:rPr>
        <w:t>الله</w:t>
      </w:r>
      <w:r>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وفيه</w:t>
      </w:r>
      <w:r w:rsidRPr="00405948">
        <w:rPr>
          <w:rFonts w:cs="Traditional Arabic"/>
          <w:sz w:val="40"/>
          <w:szCs w:val="40"/>
          <w:rtl/>
          <w:lang w:bidi="ar-LY"/>
        </w:rPr>
        <w:t xml:space="preserve"> </w:t>
      </w:r>
      <w:r w:rsidRPr="00405948">
        <w:rPr>
          <w:rFonts w:cs="Traditional Arabic" w:hint="cs"/>
          <w:sz w:val="40"/>
          <w:szCs w:val="40"/>
          <w:rtl/>
          <w:lang w:bidi="ar-LY"/>
        </w:rPr>
        <w:t>تنظم</w:t>
      </w:r>
      <w:r w:rsidRPr="00405948">
        <w:rPr>
          <w:rFonts w:cs="Traditional Arabic"/>
          <w:sz w:val="40"/>
          <w:szCs w:val="40"/>
          <w:rtl/>
          <w:lang w:bidi="ar-LY"/>
        </w:rPr>
        <w:t xml:space="preserve"> </w:t>
      </w:r>
      <w:r w:rsidRPr="00405948">
        <w:rPr>
          <w:rFonts w:cs="Traditional Arabic" w:hint="cs"/>
          <w:sz w:val="40"/>
          <w:szCs w:val="40"/>
          <w:rtl/>
          <w:lang w:bidi="ar-LY"/>
        </w:rPr>
        <w:t>كتائب</w:t>
      </w:r>
      <w:r w:rsidRPr="00405948">
        <w:rPr>
          <w:rFonts w:cs="Traditional Arabic"/>
          <w:sz w:val="40"/>
          <w:szCs w:val="40"/>
          <w:rtl/>
          <w:lang w:bidi="ar-LY"/>
        </w:rPr>
        <w:t xml:space="preserve"> </w:t>
      </w:r>
      <w:r w:rsidRPr="00405948">
        <w:rPr>
          <w:rFonts w:cs="Traditional Arabic" w:hint="cs"/>
          <w:sz w:val="40"/>
          <w:szCs w:val="40"/>
          <w:rtl/>
          <w:lang w:bidi="ar-LY"/>
        </w:rPr>
        <w:t>الجهاد</w:t>
      </w:r>
      <w:r w:rsidRPr="00405948">
        <w:rPr>
          <w:rFonts w:cs="Traditional Arabic"/>
          <w:sz w:val="40"/>
          <w:szCs w:val="40"/>
          <w:rtl/>
          <w:lang w:bidi="ar-LY"/>
        </w:rPr>
        <w:t xml:space="preserve"> </w:t>
      </w:r>
      <w:r w:rsidRPr="00405948">
        <w:rPr>
          <w:rFonts w:cs="Traditional Arabic" w:hint="cs"/>
          <w:sz w:val="40"/>
          <w:szCs w:val="40"/>
          <w:rtl/>
          <w:lang w:bidi="ar-LY"/>
        </w:rPr>
        <w:t>في</w:t>
      </w:r>
      <w:r w:rsidRPr="00405948">
        <w:rPr>
          <w:rFonts w:cs="Traditional Arabic"/>
          <w:sz w:val="40"/>
          <w:szCs w:val="40"/>
          <w:rtl/>
          <w:lang w:bidi="ar-LY"/>
        </w:rPr>
        <w:t xml:space="preserve"> </w:t>
      </w:r>
      <w:r w:rsidRPr="00405948">
        <w:rPr>
          <w:rFonts w:cs="Traditional Arabic" w:hint="cs"/>
          <w:sz w:val="40"/>
          <w:szCs w:val="40"/>
          <w:rtl/>
          <w:lang w:bidi="ar-LY"/>
        </w:rPr>
        <w:t>سبيل</w:t>
      </w:r>
      <w:r w:rsidRPr="00405948">
        <w:rPr>
          <w:rFonts w:cs="Traditional Arabic"/>
          <w:sz w:val="40"/>
          <w:szCs w:val="40"/>
          <w:rtl/>
          <w:lang w:bidi="ar-LY"/>
        </w:rPr>
        <w:t xml:space="preserve"> </w:t>
      </w:r>
      <w:r w:rsidRPr="00405948">
        <w:rPr>
          <w:rFonts w:cs="Traditional Arabic" w:hint="cs"/>
          <w:sz w:val="40"/>
          <w:szCs w:val="40"/>
          <w:rtl/>
          <w:lang w:bidi="ar-LY"/>
        </w:rPr>
        <w:t>الله</w:t>
      </w:r>
      <w:r>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ومنه</w:t>
      </w:r>
      <w:r w:rsidRPr="00405948">
        <w:rPr>
          <w:rFonts w:cs="Traditional Arabic"/>
          <w:sz w:val="40"/>
          <w:szCs w:val="40"/>
          <w:rtl/>
          <w:lang w:bidi="ar-LY"/>
        </w:rPr>
        <w:t xml:space="preserve"> </w:t>
      </w:r>
      <w:r w:rsidRPr="00405948">
        <w:rPr>
          <w:rFonts w:cs="Traditional Arabic" w:hint="cs"/>
          <w:sz w:val="40"/>
          <w:szCs w:val="40"/>
          <w:rtl/>
          <w:lang w:bidi="ar-LY"/>
        </w:rPr>
        <w:t>تنطلق</w:t>
      </w:r>
      <w:r w:rsidRPr="00405948">
        <w:rPr>
          <w:rFonts w:cs="Traditional Arabic"/>
          <w:sz w:val="40"/>
          <w:szCs w:val="40"/>
          <w:rtl/>
          <w:lang w:bidi="ar-LY"/>
        </w:rPr>
        <w:t xml:space="preserve"> </w:t>
      </w:r>
      <w:r w:rsidRPr="00405948">
        <w:rPr>
          <w:rFonts w:cs="Traditional Arabic" w:hint="cs"/>
          <w:sz w:val="40"/>
          <w:szCs w:val="40"/>
          <w:rtl/>
          <w:lang w:bidi="ar-LY"/>
        </w:rPr>
        <w:t>جحافل</w:t>
      </w:r>
      <w:r w:rsidRPr="00405948">
        <w:rPr>
          <w:rFonts w:cs="Traditional Arabic"/>
          <w:sz w:val="40"/>
          <w:szCs w:val="40"/>
          <w:rtl/>
          <w:lang w:bidi="ar-LY"/>
        </w:rPr>
        <w:t xml:space="preserve"> </w:t>
      </w:r>
      <w:r w:rsidRPr="00405948">
        <w:rPr>
          <w:rFonts w:cs="Traditional Arabic" w:hint="cs"/>
          <w:sz w:val="40"/>
          <w:szCs w:val="40"/>
          <w:rtl/>
          <w:lang w:bidi="ar-LY"/>
        </w:rPr>
        <w:t>الإيمان تحت</w:t>
      </w:r>
      <w:r w:rsidRPr="00405948">
        <w:rPr>
          <w:rFonts w:cs="Traditional Arabic"/>
          <w:sz w:val="40"/>
          <w:szCs w:val="40"/>
          <w:rtl/>
          <w:lang w:bidi="ar-LY"/>
        </w:rPr>
        <w:t xml:space="preserve"> </w:t>
      </w:r>
      <w:r w:rsidRPr="00405948">
        <w:rPr>
          <w:rFonts w:cs="Traditional Arabic" w:hint="cs"/>
          <w:sz w:val="40"/>
          <w:szCs w:val="40"/>
          <w:rtl/>
          <w:lang w:bidi="ar-LY"/>
        </w:rPr>
        <w:t>راية</w:t>
      </w:r>
      <w:r w:rsidRPr="00405948">
        <w:rPr>
          <w:rFonts w:cs="Traditional Arabic"/>
          <w:sz w:val="40"/>
          <w:szCs w:val="40"/>
          <w:rtl/>
          <w:lang w:bidi="ar-LY"/>
        </w:rPr>
        <w:t xml:space="preserve"> </w:t>
      </w:r>
      <w:r w:rsidRPr="00405948">
        <w:rPr>
          <w:rFonts w:cs="Traditional Arabic" w:hint="cs"/>
          <w:sz w:val="40"/>
          <w:szCs w:val="40"/>
          <w:rtl/>
          <w:lang w:bidi="ar-LY"/>
        </w:rPr>
        <w:t>الجهاد</w:t>
      </w:r>
      <w:r w:rsidRPr="00405948">
        <w:rPr>
          <w:rFonts w:cs="Traditional Arabic"/>
          <w:sz w:val="40"/>
          <w:szCs w:val="40"/>
          <w:rtl/>
          <w:lang w:bidi="ar-LY"/>
        </w:rPr>
        <w:t xml:space="preserve"> </w:t>
      </w:r>
      <w:r w:rsidRPr="00405948">
        <w:rPr>
          <w:rFonts w:cs="Traditional Arabic" w:hint="cs"/>
          <w:sz w:val="40"/>
          <w:szCs w:val="40"/>
          <w:rtl/>
          <w:lang w:bidi="ar-LY"/>
        </w:rPr>
        <w:t>في</w:t>
      </w:r>
      <w:r w:rsidRPr="00405948">
        <w:rPr>
          <w:rFonts w:cs="Traditional Arabic"/>
          <w:sz w:val="40"/>
          <w:szCs w:val="40"/>
          <w:rtl/>
          <w:lang w:bidi="ar-LY"/>
        </w:rPr>
        <w:t xml:space="preserve"> </w:t>
      </w:r>
      <w:r w:rsidRPr="00405948">
        <w:rPr>
          <w:rFonts w:cs="Traditional Arabic" w:hint="cs"/>
          <w:sz w:val="40"/>
          <w:szCs w:val="40"/>
          <w:rtl/>
          <w:lang w:bidi="ar-LY"/>
        </w:rPr>
        <w:t>سبيل</w:t>
      </w:r>
      <w:r w:rsidRPr="00405948">
        <w:rPr>
          <w:rFonts w:cs="Traditional Arabic"/>
          <w:sz w:val="40"/>
          <w:szCs w:val="40"/>
          <w:rtl/>
          <w:lang w:bidi="ar-LY"/>
        </w:rPr>
        <w:t xml:space="preserve"> </w:t>
      </w:r>
      <w:r w:rsidRPr="00405948">
        <w:rPr>
          <w:rFonts w:cs="Traditional Arabic" w:hint="cs"/>
          <w:sz w:val="40"/>
          <w:szCs w:val="40"/>
          <w:rtl/>
          <w:lang w:bidi="ar-LY"/>
        </w:rPr>
        <w:t>الله</w:t>
      </w:r>
      <w:r w:rsidRPr="00405948">
        <w:rPr>
          <w:rFonts w:cs="Traditional Arabic"/>
          <w:sz w:val="40"/>
          <w:szCs w:val="40"/>
          <w:vertAlign w:val="superscript"/>
          <w:rtl/>
          <w:lang w:bidi="ar-LY"/>
        </w:rPr>
        <w:endnoteReference w:id="10"/>
      </w:r>
      <w:r w:rsidRPr="00405948">
        <w:rPr>
          <w:rFonts w:cs="Traditional Arabic"/>
          <w:sz w:val="40"/>
          <w:szCs w:val="40"/>
          <w:rtl/>
          <w:lang w:bidi="ar-LY"/>
        </w:rPr>
        <w:t xml:space="preserve">. </w:t>
      </w:r>
      <w:r w:rsidRPr="00405948">
        <w:rPr>
          <w:rFonts w:cs="Traditional Arabic" w:hint="cs"/>
          <w:sz w:val="40"/>
          <w:szCs w:val="40"/>
          <w:rtl/>
          <w:lang w:bidi="ar-LY"/>
        </w:rPr>
        <w:t>ويقول</w:t>
      </w:r>
      <w:r w:rsidRPr="00405948">
        <w:rPr>
          <w:rFonts w:cs="Traditional Arabic"/>
          <w:sz w:val="40"/>
          <w:szCs w:val="40"/>
          <w:rtl/>
          <w:lang w:bidi="ar-LY"/>
        </w:rPr>
        <w:t xml:space="preserve"> </w:t>
      </w:r>
      <w:r w:rsidRPr="00405948">
        <w:rPr>
          <w:rFonts w:cs="Traditional Arabic" w:hint="cs"/>
          <w:sz w:val="40"/>
          <w:szCs w:val="40"/>
          <w:rtl/>
          <w:lang w:bidi="ar-LY"/>
        </w:rPr>
        <w:t>الدكتور</w:t>
      </w:r>
      <w:r w:rsidRPr="00405948">
        <w:rPr>
          <w:rFonts w:cs="Traditional Arabic"/>
          <w:sz w:val="40"/>
          <w:szCs w:val="40"/>
          <w:rtl/>
          <w:lang w:bidi="ar-LY"/>
        </w:rPr>
        <w:t xml:space="preserve"> </w:t>
      </w:r>
      <w:r w:rsidRPr="00405948">
        <w:rPr>
          <w:rFonts w:cs="Traditional Arabic" w:hint="cs"/>
          <w:sz w:val="40"/>
          <w:szCs w:val="40"/>
          <w:rtl/>
          <w:lang w:bidi="ar-LY"/>
        </w:rPr>
        <w:t>على</w:t>
      </w:r>
      <w:r w:rsidRPr="00405948">
        <w:rPr>
          <w:rFonts w:cs="Traditional Arabic"/>
          <w:sz w:val="40"/>
          <w:szCs w:val="40"/>
          <w:rtl/>
          <w:lang w:bidi="ar-LY"/>
        </w:rPr>
        <w:t xml:space="preserve"> </w:t>
      </w:r>
      <w:r w:rsidRPr="00405948">
        <w:rPr>
          <w:rFonts w:cs="Traditional Arabic" w:hint="cs"/>
          <w:sz w:val="40"/>
          <w:szCs w:val="40"/>
          <w:rtl/>
          <w:lang w:bidi="ar-LY"/>
        </w:rPr>
        <w:t>عبد</w:t>
      </w:r>
      <w:r w:rsidRPr="00405948">
        <w:rPr>
          <w:rFonts w:cs="Traditional Arabic"/>
          <w:sz w:val="40"/>
          <w:szCs w:val="40"/>
          <w:rtl/>
          <w:lang w:bidi="ar-LY"/>
        </w:rPr>
        <w:t xml:space="preserve"> </w:t>
      </w:r>
      <w:r w:rsidRPr="00405948">
        <w:rPr>
          <w:rFonts w:cs="Traditional Arabic" w:hint="cs"/>
          <w:sz w:val="40"/>
          <w:szCs w:val="40"/>
          <w:rtl/>
          <w:lang w:bidi="ar-LY"/>
        </w:rPr>
        <w:t>الحليم</w:t>
      </w:r>
      <w:r w:rsidRPr="00405948">
        <w:rPr>
          <w:rFonts w:cs="Traditional Arabic"/>
          <w:sz w:val="40"/>
          <w:szCs w:val="40"/>
          <w:rtl/>
          <w:lang w:bidi="ar-LY"/>
        </w:rPr>
        <w:t xml:space="preserve"> </w:t>
      </w:r>
      <w:r w:rsidRPr="00405948">
        <w:rPr>
          <w:rFonts w:cs="Traditional Arabic" w:hint="cs"/>
          <w:sz w:val="40"/>
          <w:szCs w:val="40"/>
          <w:rtl/>
          <w:lang w:bidi="ar-LY"/>
        </w:rPr>
        <w:t>محمود</w:t>
      </w:r>
      <w:r>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في</w:t>
      </w:r>
      <w:r w:rsidRPr="00405948">
        <w:rPr>
          <w:rFonts w:cs="Traditional Arabic"/>
          <w:sz w:val="40"/>
          <w:szCs w:val="40"/>
          <w:rtl/>
          <w:lang w:bidi="ar-LY"/>
        </w:rPr>
        <w:t xml:space="preserve"> </w:t>
      </w:r>
      <w:r w:rsidRPr="00405948">
        <w:rPr>
          <w:rFonts w:cs="Traditional Arabic" w:hint="cs"/>
          <w:sz w:val="40"/>
          <w:szCs w:val="40"/>
          <w:rtl/>
          <w:lang w:bidi="ar-LY"/>
        </w:rPr>
        <w:t>المسجد</w:t>
      </w:r>
      <w:r w:rsidRPr="00405948">
        <w:rPr>
          <w:rFonts w:cs="Traditional Arabic"/>
          <w:sz w:val="40"/>
          <w:szCs w:val="40"/>
          <w:rtl/>
          <w:lang w:bidi="ar-LY"/>
        </w:rPr>
        <w:t xml:space="preserve"> </w:t>
      </w:r>
      <w:r w:rsidRPr="00405948">
        <w:rPr>
          <w:rFonts w:cs="Traditional Arabic" w:hint="cs"/>
          <w:sz w:val="40"/>
          <w:szCs w:val="40"/>
          <w:rtl/>
          <w:lang w:bidi="ar-LY"/>
        </w:rPr>
        <w:t>تتعلم</w:t>
      </w:r>
      <w:r w:rsidRPr="00405948">
        <w:rPr>
          <w:rFonts w:cs="Traditional Arabic"/>
          <w:sz w:val="40"/>
          <w:szCs w:val="40"/>
          <w:rtl/>
          <w:lang w:bidi="ar-LY"/>
        </w:rPr>
        <w:t xml:space="preserve"> </w:t>
      </w:r>
      <w:r w:rsidRPr="00405948">
        <w:rPr>
          <w:rFonts w:cs="Traditional Arabic" w:hint="cs"/>
          <w:sz w:val="40"/>
          <w:szCs w:val="40"/>
          <w:rtl/>
          <w:lang w:bidi="ar-LY"/>
        </w:rPr>
        <w:t>الأجيال</w:t>
      </w:r>
      <w:r w:rsidRPr="00405948">
        <w:rPr>
          <w:rFonts w:cs="Traditional Arabic"/>
          <w:sz w:val="40"/>
          <w:szCs w:val="40"/>
          <w:rtl/>
          <w:lang w:bidi="ar-LY"/>
        </w:rPr>
        <w:t xml:space="preserve"> </w:t>
      </w:r>
      <w:r w:rsidRPr="00405948">
        <w:rPr>
          <w:rFonts w:cs="Traditional Arabic" w:hint="cs"/>
          <w:sz w:val="40"/>
          <w:szCs w:val="40"/>
          <w:rtl/>
          <w:lang w:bidi="ar-LY"/>
        </w:rPr>
        <w:t>الصاعدة</w:t>
      </w:r>
      <w:r w:rsidRPr="00405948">
        <w:rPr>
          <w:rFonts w:cs="Traditional Arabic"/>
          <w:sz w:val="40"/>
          <w:szCs w:val="40"/>
          <w:rtl/>
          <w:lang w:bidi="ar-LY"/>
        </w:rPr>
        <w:t xml:space="preserve"> </w:t>
      </w:r>
      <w:r w:rsidRPr="00405948">
        <w:rPr>
          <w:rFonts w:cs="Traditional Arabic" w:hint="cs"/>
          <w:sz w:val="40"/>
          <w:szCs w:val="40"/>
          <w:rtl/>
          <w:lang w:bidi="ar-LY"/>
        </w:rPr>
        <w:t>كيف</w:t>
      </w:r>
      <w:r w:rsidRPr="00405948">
        <w:rPr>
          <w:rFonts w:cs="Traditional Arabic"/>
          <w:sz w:val="40"/>
          <w:szCs w:val="40"/>
          <w:rtl/>
          <w:lang w:bidi="ar-LY"/>
        </w:rPr>
        <w:t xml:space="preserve"> </w:t>
      </w:r>
      <w:r w:rsidRPr="00405948">
        <w:rPr>
          <w:rFonts w:cs="Traditional Arabic" w:hint="cs"/>
          <w:sz w:val="40"/>
          <w:szCs w:val="40"/>
          <w:rtl/>
          <w:lang w:bidi="ar-LY"/>
        </w:rPr>
        <w:t>تهدأ</w:t>
      </w:r>
      <w:r w:rsidRPr="00405948">
        <w:rPr>
          <w:rFonts w:cs="Traditional Arabic"/>
          <w:sz w:val="40"/>
          <w:szCs w:val="40"/>
          <w:rtl/>
          <w:lang w:bidi="ar-LY"/>
        </w:rPr>
        <w:t xml:space="preserve"> </w:t>
      </w:r>
      <w:r w:rsidRPr="00405948">
        <w:rPr>
          <w:rFonts w:cs="Traditional Arabic" w:hint="cs"/>
          <w:sz w:val="40"/>
          <w:szCs w:val="40"/>
          <w:rtl/>
          <w:lang w:bidi="ar-LY"/>
        </w:rPr>
        <w:t>وتسكن</w:t>
      </w:r>
      <w:r>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وترعى</w:t>
      </w:r>
      <w:r w:rsidRPr="00405948">
        <w:rPr>
          <w:rFonts w:cs="Traditional Arabic"/>
          <w:sz w:val="40"/>
          <w:szCs w:val="40"/>
          <w:rtl/>
          <w:lang w:bidi="ar-LY"/>
        </w:rPr>
        <w:t xml:space="preserve"> </w:t>
      </w:r>
      <w:r w:rsidRPr="00405948">
        <w:rPr>
          <w:rFonts w:cs="Traditional Arabic" w:hint="cs"/>
          <w:sz w:val="40"/>
          <w:szCs w:val="40"/>
          <w:rtl/>
          <w:lang w:bidi="ar-LY"/>
        </w:rPr>
        <w:t>حرمة</w:t>
      </w:r>
      <w:r w:rsidRPr="00405948">
        <w:rPr>
          <w:rFonts w:cs="Traditional Arabic"/>
          <w:sz w:val="40"/>
          <w:szCs w:val="40"/>
          <w:rtl/>
          <w:lang w:bidi="ar-LY"/>
        </w:rPr>
        <w:t xml:space="preserve"> </w:t>
      </w:r>
      <w:r w:rsidRPr="00405948">
        <w:rPr>
          <w:rFonts w:cs="Traditional Arabic" w:hint="cs"/>
          <w:sz w:val="40"/>
          <w:szCs w:val="40"/>
          <w:rtl/>
          <w:lang w:bidi="ar-LY"/>
        </w:rPr>
        <w:t>المساجد</w:t>
      </w:r>
      <w:r>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فلا</w:t>
      </w:r>
      <w:r w:rsidRPr="00405948">
        <w:rPr>
          <w:rFonts w:cs="Traditional Arabic"/>
          <w:sz w:val="40"/>
          <w:szCs w:val="40"/>
          <w:rtl/>
          <w:lang w:bidi="ar-LY"/>
        </w:rPr>
        <w:t xml:space="preserve"> </w:t>
      </w:r>
      <w:r w:rsidRPr="00405948">
        <w:rPr>
          <w:rFonts w:cs="Traditional Arabic" w:hint="cs"/>
          <w:sz w:val="40"/>
          <w:szCs w:val="40"/>
          <w:rtl/>
          <w:lang w:bidi="ar-LY"/>
        </w:rPr>
        <w:t>صياح</w:t>
      </w:r>
      <w:r w:rsidRPr="00405948">
        <w:rPr>
          <w:rFonts w:cs="Traditional Arabic"/>
          <w:sz w:val="40"/>
          <w:szCs w:val="40"/>
          <w:rtl/>
          <w:lang w:bidi="ar-LY"/>
        </w:rPr>
        <w:t xml:space="preserve"> </w:t>
      </w:r>
      <w:r w:rsidRPr="00405948">
        <w:rPr>
          <w:rFonts w:cs="Traditional Arabic" w:hint="cs"/>
          <w:sz w:val="40"/>
          <w:szCs w:val="40"/>
          <w:rtl/>
          <w:lang w:bidi="ar-LY"/>
        </w:rPr>
        <w:t>ولا</w:t>
      </w:r>
      <w:r w:rsidRPr="00405948">
        <w:rPr>
          <w:rFonts w:cs="Traditional Arabic"/>
          <w:sz w:val="40"/>
          <w:szCs w:val="40"/>
          <w:rtl/>
          <w:lang w:bidi="ar-LY"/>
        </w:rPr>
        <w:t xml:space="preserve"> </w:t>
      </w:r>
      <w:r w:rsidRPr="00405948">
        <w:rPr>
          <w:rFonts w:cs="Traditional Arabic" w:hint="cs"/>
          <w:sz w:val="40"/>
          <w:szCs w:val="40"/>
          <w:rtl/>
          <w:lang w:bidi="ar-LY"/>
        </w:rPr>
        <w:t>صخب</w:t>
      </w:r>
      <w:r>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ولا</w:t>
      </w:r>
      <w:r w:rsidRPr="00405948">
        <w:rPr>
          <w:rFonts w:cs="Traditional Arabic"/>
          <w:sz w:val="40"/>
          <w:szCs w:val="40"/>
          <w:rtl/>
          <w:lang w:bidi="ar-LY"/>
        </w:rPr>
        <w:t xml:space="preserve"> </w:t>
      </w:r>
      <w:r w:rsidRPr="00405948">
        <w:rPr>
          <w:rFonts w:cs="Traditional Arabic" w:hint="cs"/>
          <w:sz w:val="40"/>
          <w:szCs w:val="40"/>
          <w:rtl/>
          <w:lang w:bidi="ar-LY"/>
        </w:rPr>
        <w:t>حديث</w:t>
      </w:r>
      <w:r w:rsidRPr="00405948">
        <w:rPr>
          <w:rFonts w:cs="Traditional Arabic"/>
          <w:sz w:val="40"/>
          <w:szCs w:val="40"/>
          <w:rtl/>
          <w:lang w:bidi="ar-LY"/>
        </w:rPr>
        <w:t xml:space="preserve"> </w:t>
      </w:r>
      <w:r w:rsidRPr="00405948">
        <w:rPr>
          <w:rFonts w:cs="Traditional Arabic" w:hint="cs"/>
          <w:sz w:val="40"/>
          <w:szCs w:val="40"/>
          <w:rtl/>
          <w:lang w:bidi="ar-LY"/>
        </w:rPr>
        <w:t>بأصوات</w:t>
      </w:r>
      <w:r w:rsidRPr="00405948">
        <w:rPr>
          <w:rFonts w:cs="Traditional Arabic"/>
          <w:sz w:val="40"/>
          <w:szCs w:val="40"/>
          <w:rtl/>
          <w:lang w:bidi="ar-LY"/>
        </w:rPr>
        <w:t xml:space="preserve"> </w:t>
      </w:r>
      <w:r w:rsidRPr="00405948">
        <w:rPr>
          <w:rFonts w:cs="Traditional Arabic" w:hint="cs"/>
          <w:sz w:val="40"/>
          <w:szCs w:val="40"/>
          <w:rtl/>
          <w:lang w:bidi="ar-LY"/>
        </w:rPr>
        <w:t>مرتفعة</w:t>
      </w:r>
      <w:r>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ولا</w:t>
      </w:r>
      <w:r w:rsidRPr="00405948">
        <w:rPr>
          <w:rFonts w:cs="Traditional Arabic"/>
          <w:sz w:val="40"/>
          <w:szCs w:val="40"/>
          <w:rtl/>
          <w:lang w:bidi="ar-LY"/>
        </w:rPr>
        <w:t xml:space="preserve"> </w:t>
      </w:r>
      <w:r w:rsidRPr="00405948">
        <w:rPr>
          <w:rFonts w:cs="Traditional Arabic" w:hint="cs"/>
          <w:sz w:val="40"/>
          <w:szCs w:val="40"/>
          <w:rtl/>
          <w:lang w:bidi="ar-LY"/>
        </w:rPr>
        <w:t>بيع</w:t>
      </w:r>
      <w:r w:rsidRPr="00405948">
        <w:rPr>
          <w:rFonts w:cs="Traditional Arabic"/>
          <w:sz w:val="40"/>
          <w:szCs w:val="40"/>
          <w:rtl/>
          <w:lang w:bidi="ar-LY"/>
        </w:rPr>
        <w:t xml:space="preserve"> </w:t>
      </w:r>
      <w:r w:rsidRPr="00405948">
        <w:rPr>
          <w:rFonts w:cs="Traditional Arabic" w:hint="cs"/>
          <w:sz w:val="40"/>
          <w:szCs w:val="40"/>
          <w:rtl/>
          <w:lang w:bidi="ar-LY"/>
        </w:rPr>
        <w:t>ولا</w:t>
      </w:r>
      <w:r w:rsidRPr="00405948">
        <w:rPr>
          <w:rFonts w:cs="Traditional Arabic"/>
          <w:sz w:val="40"/>
          <w:szCs w:val="40"/>
          <w:rtl/>
          <w:lang w:bidi="ar-LY"/>
        </w:rPr>
        <w:t xml:space="preserve"> </w:t>
      </w:r>
      <w:r w:rsidRPr="00405948">
        <w:rPr>
          <w:rFonts w:cs="Traditional Arabic" w:hint="cs"/>
          <w:sz w:val="40"/>
          <w:szCs w:val="40"/>
          <w:rtl/>
          <w:lang w:bidi="ar-LY"/>
        </w:rPr>
        <w:t>شراء</w:t>
      </w:r>
      <w:r>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ولا</w:t>
      </w:r>
      <w:r w:rsidRPr="00405948">
        <w:rPr>
          <w:rFonts w:cs="Traditional Arabic"/>
          <w:sz w:val="40"/>
          <w:szCs w:val="40"/>
          <w:rtl/>
          <w:lang w:bidi="ar-LY"/>
        </w:rPr>
        <w:t xml:space="preserve"> </w:t>
      </w:r>
      <w:r w:rsidRPr="00405948">
        <w:rPr>
          <w:rFonts w:cs="Traditional Arabic" w:hint="cs"/>
          <w:sz w:val="40"/>
          <w:szCs w:val="40"/>
          <w:rtl/>
          <w:lang w:bidi="ar-LY"/>
        </w:rPr>
        <w:t>نشدان</w:t>
      </w:r>
      <w:r w:rsidRPr="00405948">
        <w:rPr>
          <w:rFonts w:cs="Traditional Arabic"/>
          <w:sz w:val="40"/>
          <w:szCs w:val="40"/>
          <w:rtl/>
          <w:lang w:bidi="ar-LY"/>
        </w:rPr>
        <w:t xml:space="preserve"> </w:t>
      </w:r>
      <w:r w:rsidRPr="00405948">
        <w:rPr>
          <w:rFonts w:cs="Traditional Arabic" w:hint="cs"/>
          <w:sz w:val="40"/>
          <w:szCs w:val="40"/>
          <w:rtl/>
          <w:lang w:bidi="ar-LY"/>
        </w:rPr>
        <w:t>ضالة</w:t>
      </w:r>
      <w:r w:rsidRPr="00405948">
        <w:rPr>
          <w:rFonts w:cs="Traditional Arabic"/>
          <w:sz w:val="40"/>
          <w:szCs w:val="40"/>
          <w:rtl/>
          <w:lang w:bidi="ar-LY"/>
        </w:rPr>
        <w:t xml:space="preserve"> </w:t>
      </w:r>
      <w:r w:rsidRPr="00405948">
        <w:rPr>
          <w:rFonts w:cs="Traditional Arabic" w:hint="cs"/>
          <w:sz w:val="40"/>
          <w:szCs w:val="40"/>
          <w:rtl/>
          <w:lang w:bidi="ar-LY"/>
        </w:rPr>
        <w:t>ونحو</w:t>
      </w:r>
      <w:r w:rsidRPr="00405948">
        <w:rPr>
          <w:rFonts w:cs="Traditional Arabic"/>
          <w:sz w:val="40"/>
          <w:szCs w:val="40"/>
          <w:rtl/>
          <w:lang w:bidi="ar-LY"/>
        </w:rPr>
        <w:t xml:space="preserve"> </w:t>
      </w:r>
      <w:r w:rsidRPr="00405948">
        <w:rPr>
          <w:rFonts w:cs="Traditional Arabic" w:hint="cs"/>
          <w:sz w:val="40"/>
          <w:szCs w:val="40"/>
          <w:rtl/>
          <w:lang w:bidi="ar-LY"/>
        </w:rPr>
        <w:t>ذلك</w:t>
      </w:r>
      <w:r>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في</w:t>
      </w:r>
      <w:r w:rsidRPr="00405948">
        <w:rPr>
          <w:rFonts w:cs="Traditional Arabic"/>
          <w:sz w:val="40"/>
          <w:szCs w:val="40"/>
          <w:rtl/>
          <w:lang w:bidi="ar-LY"/>
        </w:rPr>
        <w:t xml:space="preserve"> </w:t>
      </w:r>
      <w:r w:rsidRPr="00405948">
        <w:rPr>
          <w:rFonts w:cs="Traditional Arabic" w:hint="cs"/>
          <w:sz w:val="40"/>
          <w:szCs w:val="40"/>
          <w:rtl/>
          <w:lang w:bidi="ar-LY"/>
        </w:rPr>
        <w:t>المسجد</w:t>
      </w:r>
      <w:r w:rsidRPr="00405948">
        <w:rPr>
          <w:rFonts w:cs="Traditional Arabic"/>
          <w:sz w:val="40"/>
          <w:szCs w:val="40"/>
          <w:rtl/>
          <w:lang w:bidi="ar-LY"/>
        </w:rPr>
        <w:t xml:space="preserve"> </w:t>
      </w:r>
      <w:r w:rsidRPr="00405948">
        <w:rPr>
          <w:rFonts w:cs="Traditional Arabic" w:hint="cs"/>
          <w:sz w:val="40"/>
          <w:szCs w:val="40"/>
          <w:rtl/>
          <w:lang w:bidi="ar-LY"/>
        </w:rPr>
        <w:t>تتعلم</w:t>
      </w:r>
      <w:r w:rsidRPr="00405948">
        <w:rPr>
          <w:rFonts w:cs="Traditional Arabic"/>
          <w:sz w:val="40"/>
          <w:szCs w:val="40"/>
          <w:rtl/>
          <w:lang w:bidi="ar-LY"/>
        </w:rPr>
        <w:t xml:space="preserve"> </w:t>
      </w:r>
      <w:r w:rsidRPr="00405948">
        <w:rPr>
          <w:rFonts w:cs="Traditional Arabic" w:hint="cs"/>
          <w:sz w:val="40"/>
          <w:szCs w:val="40"/>
          <w:rtl/>
          <w:lang w:bidi="ar-LY"/>
        </w:rPr>
        <w:t>الأجيال</w:t>
      </w:r>
      <w:r w:rsidRPr="00405948">
        <w:rPr>
          <w:rFonts w:cs="Traditional Arabic"/>
          <w:sz w:val="40"/>
          <w:szCs w:val="40"/>
          <w:rtl/>
          <w:lang w:bidi="ar-LY"/>
        </w:rPr>
        <w:t xml:space="preserve"> </w:t>
      </w:r>
      <w:r w:rsidRPr="00405948">
        <w:rPr>
          <w:rFonts w:cs="Traditional Arabic" w:hint="cs"/>
          <w:sz w:val="40"/>
          <w:szCs w:val="40"/>
          <w:rtl/>
          <w:lang w:bidi="ar-LY"/>
        </w:rPr>
        <w:t>النظام</w:t>
      </w:r>
      <w:r w:rsidRPr="00405948">
        <w:rPr>
          <w:rFonts w:cs="Traditional Arabic"/>
          <w:sz w:val="40"/>
          <w:szCs w:val="40"/>
          <w:rtl/>
          <w:lang w:bidi="ar-LY"/>
        </w:rPr>
        <w:t xml:space="preserve"> </w:t>
      </w:r>
      <w:r w:rsidRPr="00405948">
        <w:rPr>
          <w:rFonts w:cs="Traditional Arabic" w:hint="cs"/>
          <w:sz w:val="40"/>
          <w:szCs w:val="40"/>
          <w:rtl/>
          <w:lang w:bidi="ar-LY"/>
        </w:rPr>
        <w:t>والدقة</w:t>
      </w:r>
      <w:r>
        <w:rPr>
          <w:rFonts w:cs="Traditional Arabic"/>
          <w:sz w:val="40"/>
          <w:szCs w:val="40"/>
          <w:rtl/>
          <w:lang w:bidi="ar-LY"/>
        </w:rPr>
        <w:t xml:space="preserve"> </w:t>
      </w:r>
      <w:r w:rsidRPr="00405948">
        <w:rPr>
          <w:rFonts w:cs="Traditional Arabic"/>
          <w:sz w:val="40"/>
          <w:szCs w:val="40"/>
          <w:rtl/>
          <w:lang w:bidi="ar-LY"/>
        </w:rPr>
        <w:t xml:space="preserve">. </w:t>
      </w:r>
      <w:r w:rsidRPr="00405948">
        <w:rPr>
          <w:rFonts w:cs="Traditional Arabic" w:hint="cs"/>
          <w:sz w:val="40"/>
          <w:szCs w:val="40"/>
          <w:rtl/>
          <w:lang w:bidi="ar-LY"/>
        </w:rPr>
        <w:t>وفي</w:t>
      </w:r>
      <w:r w:rsidRPr="00405948">
        <w:rPr>
          <w:rFonts w:cs="Traditional Arabic"/>
          <w:sz w:val="40"/>
          <w:szCs w:val="40"/>
          <w:rtl/>
          <w:lang w:bidi="ar-LY"/>
        </w:rPr>
        <w:t xml:space="preserve"> </w:t>
      </w:r>
      <w:r w:rsidRPr="00405948">
        <w:rPr>
          <w:rFonts w:cs="Traditional Arabic" w:hint="cs"/>
          <w:sz w:val="40"/>
          <w:szCs w:val="40"/>
          <w:rtl/>
          <w:lang w:bidi="ar-LY"/>
        </w:rPr>
        <w:t>المسجد</w:t>
      </w:r>
      <w:r w:rsidRPr="00405948">
        <w:rPr>
          <w:rFonts w:cs="Traditional Arabic"/>
          <w:sz w:val="40"/>
          <w:szCs w:val="40"/>
          <w:rtl/>
          <w:lang w:bidi="ar-LY"/>
        </w:rPr>
        <w:t xml:space="preserve"> </w:t>
      </w:r>
      <w:r w:rsidRPr="00405948">
        <w:rPr>
          <w:rFonts w:cs="Traditional Arabic" w:hint="cs"/>
          <w:sz w:val="40"/>
          <w:szCs w:val="40"/>
          <w:rtl/>
          <w:lang w:bidi="ar-LY"/>
        </w:rPr>
        <w:t>يتعلم</w:t>
      </w:r>
      <w:r w:rsidRPr="00405948">
        <w:rPr>
          <w:rFonts w:cs="Traditional Arabic"/>
          <w:sz w:val="40"/>
          <w:szCs w:val="40"/>
          <w:rtl/>
          <w:lang w:bidi="ar-LY"/>
        </w:rPr>
        <w:t xml:space="preserve"> </w:t>
      </w:r>
      <w:r w:rsidRPr="00405948">
        <w:rPr>
          <w:rFonts w:cs="Traditional Arabic" w:hint="cs"/>
          <w:sz w:val="40"/>
          <w:szCs w:val="40"/>
          <w:rtl/>
          <w:lang w:bidi="ar-LY"/>
        </w:rPr>
        <w:t>الناس</w:t>
      </w:r>
      <w:r w:rsidRPr="00405948">
        <w:rPr>
          <w:rFonts w:cs="Traditional Arabic"/>
          <w:sz w:val="40"/>
          <w:szCs w:val="40"/>
          <w:rtl/>
          <w:lang w:bidi="ar-LY"/>
        </w:rPr>
        <w:t xml:space="preserve"> </w:t>
      </w:r>
      <w:r w:rsidRPr="00405948">
        <w:rPr>
          <w:rFonts w:cs="Traditional Arabic" w:hint="cs"/>
          <w:sz w:val="40"/>
          <w:szCs w:val="40"/>
          <w:rtl/>
          <w:lang w:bidi="ar-LY"/>
        </w:rPr>
        <w:t>التواضع</w:t>
      </w:r>
      <w:r w:rsidRPr="00405948">
        <w:rPr>
          <w:rFonts w:cs="Traditional Arabic"/>
          <w:sz w:val="40"/>
          <w:szCs w:val="40"/>
          <w:rtl/>
          <w:lang w:bidi="ar-LY"/>
        </w:rPr>
        <w:t xml:space="preserve"> </w:t>
      </w:r>
      <w:r w:rsidR="00AF35A7">
        <w:rPr>
          <w:rFonts w:cs="Traditional Arabic" w:hint="cs"/>
          <w:sz w:val="40"/>
          <w:szCs w:val="40"/>
          <w:rtl/>
          <w:lang w:bidi="ar-LY"/>
        </w:rPr>
        <w:t>والمسا</w:t>
      </w:r>
      <w:r w:rsidRPr="00405948">
        <w:rPr>
          <w:rFonts w:cs="Traditional Arabic" w:hint="cs"/>
          <w:sz w:val="40"/>
          <w:szCs w:val="40"/>
          <w:rtl/>
          <w:lang w:bidi="ar-LY"/>
        </w:rPr>
        <w:t>واة</w:t>
      </w:r>
      <w:r w:rsidRPr="00405948">
        <w:rPr>
          <w:rFonts w:cs="Traditional Arabic"/>
          <w:sz w:val="40"/>
          <w:szCs w:val="40"/>
          <w:rtl/>
          <w:lang w:bidi="ar-LY"/>
        </w:rPr>
        <w:t xml:space="preserve"> </w:t>
      </w:r>
      <w:r w:rsidRPr="00405948">
        <w:rPr>
          <w:rFonts w:cs="Traditional Arabic" w:hint="cs"/>
          <w:sz w:val="40"/>
          <w:szCs w:val="40"/>
          <w:rtl/>
          <w:lang w:bidi="ar-LY"/>
        </w:rPr>
        <w:t>والعطف</w:t>
      </w:r>
      <w:r>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والبر</w:t>
      </w:r>
      <w:r w:rsidRPr="00405948">
        <w:rPr>
          <w:rFonts w:cs="Traditional Arabic"/>
          <w:sz w:val="40"/>
          <w:szCs w:val="40"/>
          <w:rtl/>
          <w:lang w:bidi="ar-LY"/>
        </w:rPr>
        <w:t xml:space="preserve"> </w:t>
      </w:r>
      <w:r w:rsidRPr="00405948">
        <w:rPr>
          <w:rFonts w:cs="Traditional Arabic" w:hint="cs"/>
          <w:sz w:val="40"/>
          <w:szCs w:val="40"/>
          <w:rtl/>
          <w:lang w:bidi="ar-LY"/>
        </w:rPr>
        <w:t>والالتزام</w:t>
      </w:r>
      <w:r w:rsidRPr="00405948">
        <w:rPr>
          <w:rFonts w:cs="Traditional Arabic"/>
          <w:sz w:val="40"/>
          <w:szCs w:val="40"/>
          <w:rtl/>
          <w:lang w:bidi="ar-LY"/>
        </w:rPr>
        <w:t xml:space="preserve"> </w:t>
      </w:r>
      <w:r w:rsidRPr="00405948">
        <w:rPr>
          <w:rFonts w:cs="Traditional Arabic" w:hint="cs"/>
          <w:sz w:val="40"/>
          <w:szCs w:val="40"/>
          <w:rtl/>
          <w:lang w:bidi="ar-LY"/>
        </w:rPr>
        <w:t>بكل</w:t>
      </w:r>
      <w:r w:rsidRPr="00405948">
        <w:rPr>
          <w:rFonts w:cs="Traditional Arabic"/>
          <w:sz w:val="40"/>
          <w:szCs w:val="40"/>
          <w:rtl/>
          <w:lang w:bidi="ar-LY"/>
        </w:rPr>
        <w:t xml:space="preserve"> </w:t>
      </w:r>
      <w:r w:rsidRPr="00405948">
        <w:rPr>
          <w:rFonts w:cs="Traditional Arabic" w:hint="cs"/>
          <w:sz w:val="40"/>
          <w:szCs w:val="40"/>
          <w:rtl/>
          <w:lang w:bidi="ar-LY"/>
        </w:rPr>
        <w:t>واجب</w:t>
      </w:r>
      <w:r>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والطاعة</w:t>
      </w:r>
      <w:r w:rsidRPr="00405948">
        <w:rPr>
          <w:rFonts w:cs="Traditional Arabic"/>
          <w:sz w:val="40"/>
          <w:szCs w:val="40"/>
          <w:rtl/>
          <w:lang w:bidi="ar-LY"/>
        </w:rPr>
        <w:t xml:space="preserve"> </w:t>
      </w:r>
      <w:r w:rsidRPr="00405948">
        <w:rPr>
          <w:rFonts w:cs="Traditional Arabic" w:hint="cs"/>
          <w:sz w:val="40"/>
          <w:szCs w:val="40"/>
          <w:rtl/>
          <w:lang w:bidi="ar-LY"/>
        </w:rPr>
        <w:t>والامتثال</w:t>
      </w:r>
      <w:r>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وفي</w:t>
      </w:r>
      <w:r w:rsidRPr="00405948">
        <w:rPr>
          <w:rFonts w:cs="Traditional Arabic"/>
          <w:sz w:val="40"/>
          <w:szCs w:val="40"/>
          <w:rtl/>
          <w:lang w:bidi="ar-LY"/>
        </w:rPr>
        <w:t xml:space="preserve"> </w:t>
      </w:r>
      <w:r w:rsidRPr="00405948">
        <w:rPr>
          <w:rFonts w:cs="Traditional Arabic" w:hint="cs"/>
          <w:sz w:val="40"/>
          <w:szCs w:val="40"/>
          <w:rtl/>
          <w:lang w:bidi="ar-LY"/>
        </w:rPr>
        <w:t>المسجد</w:t>
      </w:r>
      <w:r w:rsidRPr="00405948">
        <w:rPr>
          <w:rFonts w:cs="Traditional Arabic"/>
          <w:sz w:val="40"/>
          <w:szCs w:val="40"/>
          <w:rtl/>
          <w:lang w:bidi="ar-LY"/>
        </w:rPr>
        <w:t xml:space="preserve"> </w:t>
      </w:r>
      <w:r w:rsidRPr="00405948">
        <w:rPr>
          <w:rFonts w:cs="Traditional Arabic" w:hint="cs"/>
          <w:sz w:val="40"/>
          <w:szCs w:val="40"/>
          <w:rtl/>
          <w:lang w:bidi="ar-LY"/>
        </w:rPr>
        <w:t>يتعلم</w:t>
      </w:r>
      <w:r w:rsidRPr="00405948">
        <w:rPr>
          <w:rFonts w:cs="Traditional Arabic"/>
          <w:sz w:val="40"/>
          <w:szCs w:val="40"/>
          <w:rtl/>
          <w:lang w:bidi="ar-LY"/>
        </w:rPr>
        <w:t xml:space="preserve"> </w:t>
      </w:r>
      <w:r w:rsidRPr="00405948">
        <w:rPr>
          <w:rFonts w:cs="Traditional Arabic" w:hint="cs"/>
          <w:sz w:val="40"/>
          <w:szCs w:val="40"/>
          <w:rtl/>
          <w:lang w:bidi="ar-LY"/>
        </w:rPr>
        <w:t>الناس</w:t>
      </w:r>
      <w:r w:rsidRPr="00405948">
        <w:rPr>
          <w:rFonts w:cs="Traditional Arabic"/>
          <w:sz w:val="40"/>
          <w:szCs w:val="40"/>
          <w:rtl/>
          <w:lang w:bidi="ar-LY"/>
        </w:rPr>
        <w:t xml:space="preserve"> </w:t>
      </w:r>
      <w:r w:rsidRPr="00405948">
        <w:rPr>
          <w:rFonts w:cs="Traditional Arabic" w:hint="cs"/>
          <w:sz w:val="40"/>
          <w:szCs w:val="40"/>
          <w:rtl/>
          <w:lang w:bidi="ar-LY"/>
        </w:rPr>
        <w:t>صغارا</w:t>
      </w:r>
      <w:r w:rsidRPr="00405948">
        <w:rPr>
          <w:rFonts w:cs="Traditional Arabic"/>
          <w:sz w:val="40"/>
          <w:szCs w:val="40"/>
          <w:rtl/>
          <w:lang w:bidi="ar-LY"/>
        </w:rPr>
        <w:t xml:space="preserve"> </w:t>
      </w:r>
      <w:r w:rsidRPr="00405948">
        <w:rPr>
          <w:rFonts w:cs="Traditional Arabic" w:hint="cs"/>
          <w:sz w:val="40"/>
          <w:szCs w:val="40"/>
          <w:rtl/>
          <w:lang w:bidi="ar-LY"/>
        </w:rPr>
        <w:t>وكبارا</w:t>
      </w:r>
      <w:r w:rsidRPr="00405948">
        <w:rPr>
          <w:rFonts w:cs="Traditional Arabic"/>
          <w:sz w:val="40"/>
          <w:szCs w:val="40"/>
          <w:rtl/>
          <w:lang w:bidi="ar-LY"/>
        </w:rPr>
        <w:t xml:space="preserve"> </w:t>
      </w:r>
      <w:r w:rsidRPr="00405948">
        <w:rPr>
          <w:rFonts w:cs="Traditional Arabic" w:hint="cs"/>
          <w:sz w:val="40"/>
          <w:szCs w:val="40"/>
          <w:rtl/>
          <w:lang w:bidi="ar-LY"/>
        </w:rPr>
        <w:t>يتعلمون</w:t>
      </w:r>
      <w:r w:rsidRPr="00405948">
        <w:rPr>
          <w:rFonts w:cs="Traditional Arabic"/>
          <w:sz w:val="40"/>
          <w:szCs w:val="40"/>
          <w:rtl/>
          <w:lang w:bidi="ar-LY"/>
        </w:rPr>
        <w:t xml:space="preserve"> </w:t>
      </w:r>
      <w:r w:rsidRPr="00405948">
        <w:rPr>
          <w:rFonts w:cs="Traditional Arabic" w:hint="cs"/>
          <w:sz w:val="40"/>
          <w:szCs w:val="40"/>
          <w:rtl/>
          <w:lang w:bidi="ar-LY"/>
        </w:rPr>
        <w:t>العلم</w:t>
      </w:r>
      <w:r w:rsidRPr="00405948">
        <w:rPr>
          <w:rFonts w:cs="Traditional Arabic"/>
          <w:sz w:val="40"/>
          <w:szCs w:val="40"/>
          <w:rtl/>
          <w:lang w:bidi="ar-LY"/>
        </w:rPr>
        <w:t xml:space="preserve"> </w:t>
      </w:r>
      <w:r w:rsidRPr="00405948">
        <w:rPr>
          <w:rFonts w:cs="Traditional Arabic" w:hint="cs"/>
          <w:sz w:val="40"/>
          <w:szCs w:val="40"/>
          <w:rtl/>
          <w:lang w:bidi="ar-LY"/>
        </w:rPr>
        <w:t>ويتفقهون</w:t>
      </w:r>
      <w:r w:rsidRPr="00405948">
        <w:rPr>
          <w:rFonts w:cs="Traditional Arabic"/>
          <w:sz w:val="40"/>
          <w:szCs w:val="40"/>
          <w:rtl/>
          <w:lang w:bidi="ar-LY"/>
        </w:rPr>
        <w:t xml:space="preserve"> </w:t>
      </w:r>
      <w:r w:rsidRPr="00405948">
        <w:rPr>
          <w:rFonts w:cs="Traditional Arabic" w:hint="cs"/>
          <w:sz w:val="40"/>
          <w:szCs w:val="40"/>
          <w:rtl/>
          <w:lang w:bidi="ar-LY"/>
        </w:rPr>
        <w:t>في</w:t>
      </w:r>
      <w:r w:rsidRPr="00405948">
        <w:rPr>
          <w:rFonts w:cs="Traditional Arabic"/>
          <w:sz w:val="40"/>
          <w:szCs w:val="40"/>
          <w:rtl/>
          <w:lang w:bidi="ar-LY"/>
        </w:rPr>
        <w:t xml:space="preserve"> </w:t>
      </w:r>
      <w:r w:rsidRPr="00405948">
        <w:rPr>
          <w:rFonts w:cs="Traditional Arabic" w:hint="cs"/>
          <w:sz w:val="40"/>
          <w:szCs w:val="40"/>
          <w:rtl/>
          <w:lang w:bidi="ar-LY"/>
        </w:rPr>
        <w:t>أمور</w:t>
      </w:r>
      <w:r w:rsidRPr="00405948">
        <w:rPr>
          <w:rFonts w:cs="Traditional Arabic"/>
          <w:sz w:val="40"/>
          <w:szCs w:val="40"/>
          <w:rtl/>
          <w:lang w:bidi="ar-LY"/>
        </w:rPr>
        <w:t xml:space="preserve"> </w:t>
      </w:r>
      <w:r w:rsidRPr="00405948">
        <w:rPr>
          <w:rFonts w:cs="Traditional Arabic" w:hint="cs"/>
          <w:sz w:val="40"/>
          <w:szCs w:val="40"/>
          <w:rtl/>
          <w:lang w:bidi="ar-LY"/>
        </w:rPr>
        <w:t>دينهم</w:t>
      </w:r>
      <w:r>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ويعلمون</w:t>
      </w:r>
      <w:r w:rsidRPr="00405948">
        <w:rPr>
          <w:rFonts w:cs="Traditional Arabic"/>
          <w:sz w:val="40"/>
          <w:szCs w:val="40"/>
          <w:rtl/>
          <w:lang w:bidi="ar-LY"/>
        </w:rPr>
        <w:t xml:space="preserve"> </w:t>
      </w:r>
      <w:r w:rsidRPr="00405948">
        <w:rPr>
          <w:rFonts w:cs="Traditional Arabic" w:hint="cs"/>
          <w:sz w:val="40"/>
          <w:szCs w:val="40"/>
          <w:rtl/>
          <w:lang w:bidi="ar-LY"/>
        </w:rPr>
        <w:t>من</w:t>
      </w:r>
      <w:r w:rsidRPr="00405948">
        <w:rPr>
          <w:rFonts w:cs="Traditional Arabic"/>
          <w:sz w:val="40"/>
          <w:szCs w:val="40"/>
          <w:rtl/>
          <w:lang w:bidi="ar-LY"/>
        </w:rPr>
        <w:t xml:space="preserve"> </w:t>
      </w:r>
      <w:r w:rsidRPr="00405948">
        <w:rPr>
          <w:rFonts w:cs="Traditional Arabic" w:hint="cs"/>
          <w:sz w:val="40"/>
          <w:szCs w:val="40"/>
          <w:rtl/>
          <w:lang w:bidi="ar-LY"/>
        </w:rPr>
        <w:t>أحوال</w:t>
      </w:r>
      <w:r w:rsidRPr="00405948">
        <w:rPr>
          <w:rFonts w:cs="Traditional Arabic"/>
          <w:sz w:val="40"/>
          <w:szCs w:val="40"/>
          <w:rtl/>
          <w:lang w:bidi="ar-LY"/>
        </w:rPr>
        <w:t xml:space="preserve"> </w:t>
      </w:r>
      <w:r w:rsidRPr="00405948">
        <w:rPr>
          <w:rFonts w:cs="Traditional Arabic" w:hint="cs"/>
          <w:sz w:val="40"/>
          <w:szCs w:val="40"/>
          <w:rtl/>
          <w:lang w:bidi="ar-LY"/>
        </w:rPr>
        <w:t>إخوانهم</w:t>
      </w:r>
      <w:r w:rsidRPr="00405948">
        <w:rPr>
          <w:rFonts w:cs="Traditional Arabic"/>
          <w:sz w:val="40"/>
          <w:szCs w:val="40"/>
          <w:rtl/>
          <w:lang w:bidi="ar-LY"/>
        </w:rPr>
        <w:t xml:space="preserve"> </w:t>
      </w:r>
      <w:r w:rsidRPr="00405948">
        <w:rPr>
          <w:rFonts w:cs="Traditional Arabic" w:hint="cs"/>
          <w:sz w:val="40"/>
          <w:szCs w:val="40"/>
          <w:rtl/>
          <w:lang w:bidi="ar-LY"/>
        </w:rPr>
        <w:t>المسلمين</w:t>
      </w:r>
      <w:r w:rsidRPr="00405948">
        <w:rPr>
          <w:rFonts w:cs="Traditional Arabic"/>
          <w:sz w:val="40"/>
          <w:szCs w:val="40"/>
          <w:rtl/>
          <w:lang w:bidi="ar-LY"/>
        </w:rPr>
        <w:t xml:space="preserve"> </w:t>
      </w:r>
      <w:r w:rsidRPr="00405948">
        <w:rPr>
          <w:rFonts w:cs="Traditional Arabic" w:hint="cs"/>
          <w:sz w:val="40"/>
          <w:szCs w:val="40"/>
          <w:rtl/>
          <w:lang w:bidi="ar-LY"/>
        </w:rPr>
        <w:t>في</w:t>
      </w:r>
      <w:r w:rsidRPr="00405948">
        <w:rPr>
          <w:rFonts w:cs="Traditional Arabic"/>
          <w:sz w:val="40"/>
          <w:szCs w:val="40"/>
          <w:rtl/>
          <w:lang w:bidi="ar-LY"/>
        </w:rPr>
        <w:t xml:space="preserve"> </w:t>
      </w:r>
      <w:r w:rsidRPr="00405948">
        <w:rPr>
          <w:rFonts w:cs="Traditional Arabic" w:hint="cs"/>
          <w:sz w:val="40"/>
          <w:szCs w:val="40"/>
          <w:rtl/>
          <w:lang w:bidi="ar-LY"/>
        </w:rPr>
        <w:t>البلاد</w:t>
      </w:r>
      <w:r w:rsidRPr="00405948">
        <w:rPr>
          <w:rFonts w:cs="Traditional Arabic"/>
          <w:sz w:val="40"/>
          <w:szCs w:val="40"/>
          <w:rtl/>
          <w:lang w:bidi="ar-LY"/>
        </w:rPr>
        <w:t xml:space="preserve"> </w:t>
      </w:r>
      <w:r w:rsidRPr="00405948">
        <w:rPr>
          <w:rFonts w:cs="Traditional Arabic" w:hint="cs"/>
          <w:sz w:val="40"/>
          <w:szCs w:val="40"/>
          <w:rtl/>
          <w:lang w:bidi="ar-LY"/>
        </w:rPr>
        <w:t>النائية</w:t>
      </w:r>
      <w:r w:rsidRPr="00405948">
        <w:rPr>
          <w:rFonts w:cs="Traditional Arabic"/>
          <w:sz w:val="40"/>
          <w:szCs w:val="40"/>
          <w:rtl/>
          <w:lang w:bidi="ar-LY"/>
        </w:rPr>
        <w:t xml:space="preserve"> </w:t>
      </w:r>
      <w:r w:rsidRPr="00405948">
        <w:rPr>
          <w:rFonts w:cs="Traditional Arabic" w:hint="cs"/>
          <w:sz w:val="40"/>
          <w:szCs w:val="40"/>
          <w:rtl/>
          <w:lang w:bidi="ar-LY"/>
        </w:rPr>
        <w:t>ما</w:t>
      </w:r>
      <w:r w:rsidRPr="00405948">
        <w:rPr>
          <w:rFonts w:cs="Traditional Arabic"/>
          <w:sz w:val="40"/>
          <w:szCs w:val="40"/>
          <w:rtl/>
          <w:lang w:bidi="ar-LY"/>
        </w:rPr>
        <w:t xml:space="preserve"> </w:t>
      </w:r>
      <w:r w:rsidRPr="00405948">
        <w:rPr>
          <w:rFonts w:cs="Traditional Arabic" w:hint="cs"/>
          <w:sz w:val="40"/>
          <w:szCs w:val="40"/>
          <w:rtl/>
          <w:lang w:bidi="ar-LY"/>
        </w:rPr>
        <w:t>لا</w:t>
      </w:r>
      <w:r w:rsidRPr="00405948">
        <w:rPr>
          <w:rFonts w:cs="Traditional Arabic"/>
          <w:sz w:val="40"/>
          <w:szCs w:val="40"/>
          <w:rtl/>
          <w:lang w:bidi="ar-LY"/>
        </w:rPr>
        <w:t xml:space="preserve"> </w:t>
      </w:r>
      <w:r w:rsidRPr="00405948">
        <w:rPr>
          <w:rFonts w:cs="Traditional Arabic" w:hint="cs"/>
          <w:sz w:val="40"/>
          <w:szCs w:val="40"/>
          <w:rtl/>
          <w:lang w:bidi="ar-LY"/>
        </w:rPr>
        <w:t>بد</w:t>
      </w:r>
      <w:r w:rsidRPr="00405948">
        <w:rPr>
          <w:rFonts w:cs="Traditional Arabic"/>
          <w:sz w:val="40"/>
          <w:szCs w:val="40"/>
          <w:rtl/>
          <w:lang w:bidi="ar-LY"/>
        </w:rPr>
        <w:t xml:space="preserve"> </w:t>
      </w:r>
      <w:r w:rsidRPr="00405948">
        <w:rPr>
          <w:rFonts w:cs="Traditional Arabic" w:hint="cs"/>
          <w:sz w:val="40"/>
          <w:szCs w:val="40"/>
          <w:rtl/>
          <w:lang w:bidi="ar-LY"/>
        </w:rPr>
        <w:t>أن</w:t>
      </w:r>
      <w:r w:rsidRPr="00405948">
        <w:rPr>
          <w:rFonts w:cs="Traditional Arabic"/>
          <w:sz w:val="40"/>
          <w:szCs w:val="40"/>
          <w:rtl/>
          <w:lang w:bidi="ar-LY"/>
        </w:rPr>
        <w:t xml:space="preserve"> </w:t>
      </w:r>
      <w:r w:rsidRPr="00405948">
        <w:rPr>
          <w:rFonts w:cs="Traditional Arabic" w:hint="cs"/>
          <w:sz w:val="40"/>
          <w:szCs w:val="40"/>
          <w:rtl/>
          <w:lang w:bidi="ar-LY"/>
        </w:rPr>
        <w:t>يعلموا</w:t>
      </w:r>
      <w:r w:rsidRPr="00405948">
        <w:rPr>
          <w:rFonts w:cs="Traditional Arabic"/>
          <w:sz w:val="40"/>
          <w:szCs w:val="40"/>
          <w:rtl/>
          <w:lang w:bidi="ar-LY"/>
        </w:rPr>
        <w:t xml:space="preserve"> </w:t>
      </w:r>
      <w:r w:rsidRPr="00405948">
        <w:rPr>
          <w:rFonts w:cs="Traditional Arabic" w:hint="cs"/>
          <w:sz w:val="40"/>
          <w:szCs w:val="40"/>
          <w:rtl/>
          <w:lang w:bidi="ar-LY"/>
        </w:rPr>
        <w:t>عنهم</w:t>
      </w:r>
      <w:r w:rsidRPr="00405948">
        <w:rPr>
          <w:rFonts w:cs="Traditional Arabic"/>
          <w:sz w:val="40"/>
          <w:szCs w:val="40"/>
          <w:rtl/>
          <w:lang w:bidi="ar-LY"/>
        </w:rPr>
        <w:t xml:space="preserve"> </w:t>
      </w:r>
      <w:r w:rsidRPr="00405948">
        <w:rPr>
          <w:rFonts w:cs="Traditional Arabic" w:hint="cs"/>
          <w:sz w:val="40"/>
          <w:szCs w:val="40"/>
          <w:rtl/>
          <w:lang w:bidi="ar-LY"/>
        </w:rPr>
        <w:t>حتى</w:t>
      </w:r>
      <w:r w:rsidRPr="00405948">
        <w:rPr>
          <w:rFonts w:cs="Traditional Arabic"/>
          <w:sz w:val="40"/>
          <w:szCs w:val="40"/>
          <w:rtl/>
          <w:lang w:bidi="ar-LY"/>
        </w:rPr>
        <w:t xml:space="preserve"> </w:t>
      </w:r>
      <w:r w:rsidRPr="00405948">
        <w:rPr>
          <w:rFonts w:cs="Traditional Arabic" w:hint="cs"/>
          <w:sz w:val="40"/>
          <w:szCs w:val="40"/>
          <w:rtl/>
          <w:lang w:bidi="ar-LY"/>
        </w:rPr>
        <w:t>يمدوا</w:t>
      </w:r>
      <w:r w:rsidRPr="00405948">
        <w:rPr>
          <w:rFonts w:cs="Traditional Arabic"/>
          <w:sz w:val="40"/>
          <w:szCs w:val="40"/>
          <w:rtl/>
          <w:lang w:bidi="ar-LY"/>
        </w:rPr>
        <w:t xml:space="preserve"> </w:t>
      </w:r>
      <w:r w:rsidRPr="00405948">
        <w:rPr>
          <w:rFonts w:cs="Traditional Arabic" w:hint="cs"/>
          <w:sz w:val="40"/>
          <w:szCs w:val="40"/>
          <w:rtl/>
          <w:lang w:bidi="ar-LY"/>
        </w:rPr>
        <w:t>لهم</w:t>
      </w:r>
      <w:r w:rsidRPr="00405948">
        <w:rPr>
          <w:rFonts w:cs="Traditional Arabic"/>
          <w:sz w:val="40"/>
          <w:szCs w:val="40"/>
          <w:rtl/>
          <w:lang w:bidi="ar-LY"/>
        </w:rPr>
        <w:t xml:space="preserve"> </w:t>
      </w:r>
      <w:r w:rsidRPr="00405948">
        <w:rPr>
          <w:rFonts w:cs="Traditional Arabic" w:hint="cs"/>
          <w:sz w:val="40"/>
          <w:szCs w:val="40"/>
          <w:rtl/>
          <w:lang w:bidi="ar-LY"/>
        </w:rPr>
        <w:t>يد</w:t>
      </w:r>
      <w:r w:rsidRPr="00405948">
        <w:rPr>
          <w:rFonts w:cs="Traditional Arabic"/>
          <w:sz w:val="40"/>
          <w:szCs w:val="40"/>
          <w:rtl/>
          <w:lang w:bidi="ar-LY"/>
        </w:rPr>
        <w:t xml:space="preserve"> </w:t>
      </w:r>
      <w:r w:rsidRPr="00405948">
        <w:rPr>
          <w:rFonts w:cs="Traditional Arabic" w:hint="cs"/>
          <w:sz w:val="40"/>
          <w:szCs w:val="40"/>
          <w:rtl/>
          <w:lang w:bidi="ar-LY"/>
        </w:rPr>
        <w:t>العون</w:t>
      </w:r>
      <w:r w:rsidRPr="00405948">
        <w:rPr>
          <w:rFonts w:cs="Traditional Arabic"/>
          <w:sz w:val="40"/>
          <w:szCs w:val="40"/>
          <w:rtl/>
          <w:lang w:bidi="ar-LY"/>
        </w:rPr>
        <w:t xml:space="preserve"> </w:t>
      </w:r>
      <w:r w:rsidRPr="00405948">
        <w:rPr>
          <w:rFonts w:cs="Traditional Arabic" w:hint="cs"/>
          <w:sz w:val="40"/>
          <w:szCs w:val="40"/>
          <w:rtl/>
          <w:lang w:bidi="ar-LY"/>
        </w:rPr>
        <w:t>إن</w:t>
      </w:r>
      <w:r w:rsidRPr="00405948">
        <w:rPr>
          <w:rFonts w:cs="Traditional Arabic"/>
          <w:sz w:val="40"/>
          <w:szCs w:val="40"/>
          <w:rtl/>
          <w:lang w:bidi="ar-LY"/>
        </w:rPr>
        <w:t xml:space="preserve"> </w:t>
      </w:r>
      <w:r w:rsidRPr="00405948">
        <w:rPr>
          <w:rFonts w:cs="Traditional Arabic" w:hint="cs"/>
          <w:sz w:val="40"/>
          <w:szCs w:val="40"/>
          <w:rtl/>
          <w:lang w:bidi="ar-LY"/>
        </w:rPr>
        <w:t>كانوا</w:t>
      </w:r>
      <w:r w:rsidRPr="00405948">
        <w:rPr>
          <w:rFonts w:cs="Traditional Arabic"/>
          <w:sz w:val="40"/>
          <w:szCs w:val="40"/>
          <w:rtl/>
          <w:lang w:bidi="ar-LY"/>
        </w:rPr>
        <w:t xml:space="preserve"> </w:t>
      </w:r>
      <w:r w:rsidRPr="00405948">
        <w:rPr>
          <w:rFonts w:cs="Traditional Arabic" w:hint="cs"/>
          <w:sz w:val="40"/>
          <w:szCs w:val="40"/>
          <w:rtl/>
          <w:lang w:bidi="ar-LY"/>
        </w:rPr>
        <w:t>في</w:t>
      </w:r>
      <w:r w:rsidRPr="00405948">
        <w:rPr>
          <w:rFonts w:cs="Traditional Arabic"/>
          <w:sz w:val="40"/>
          <w:szCs w:val="40"/>
          <w:rtl/>
          <w:lang w:bidi="ar-LY"/>
        </w:rPr>
        <w:t xml:space="preserve"> </w:t>
      </w:r>
      <w:r w:rsidRPr="00405948">
        <w:rPr>
          <w:rFonts w:cs="Traditional Arabic" w:hint="cs"/>
          <w:sz w:val="40"/>
          <w:szCs w:val="40"/>
          <w:rtl/>
          <w:lang w:bidi="ar-LY"/>
        </w:rPr>
        <w:t>حاجة</w:t>
      </w:r>
      <w:r w:rsidRPr="00405948">
        <w:rPr>
          <w:rFonts w:cs="Traditional Arabic"/>
          <w:sz w:val="40"/>
          <w:szCs w:val="40"/>
          <w:rtl/>
          <w:lang w:bidi="ar-LY"/>
        </w:rPr>
        <w:t xml:space="preserve"> </w:t>
      </w:r>
      <w:r w:rsidRPr="00405948">
        <w:rPr>
          <w:rFonts w:cs="Traditional Arabic" w:hint="cs"/>
          <w:sz w:val="40"/>
          <w:szCs w:val="40"/>
          <w:rtl/>
          <w:lang w:bidi="ar-LY"/>
        </w:rPr>
        <w:t>إلى</w:t>
      </w:r>
      <w:r w:rsidRPr="00405948">
        <w:rPr>
          <w:rFonts w:cs="Traditional Arabic"/>
          <w:sz w:val="40"/>
          <w:szCs w:val="40"/>
          <w:rtl/>
          <w:lang w:bidi="ar-LY"/>
        </w:rPr>
        <w:t xml:space="preserve"> </w:t>
      </w:r>
      <w:r w:rsidRPr="00405948">
        <w:rPr>
          <w:rFonts w:cs="Traditional Arabic" w:hint="cs"/>
          <w:sz w:val="40"/>
          <w:szCs w:val="40"/>
          <w:rtl/>
          <w:lang w:bidi="ar-LY"/>
        </w:rPr>
        <w:t>عون</w:t>
      </w:r>
      <w:r>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والرأي</w:t>
      </w:r>
      <w:r w:rsidRPr="00405948">
        <w:rPr>
          <w:rFonts w:cs="Traditional Arabic"/>
          <w:sz w:val="40"/>
          <w:szCs w:val="40"/>
          <w:rtl/>
          <w:lang w:bidi="ar-LY"/>
        </w:rPr>
        <w:t xml:space="preserve"> </w:t>
      </w:r>
      <w:r w:rsidRPr="00405948">
        <w:rPr>
          <w:rFonts w:cs="Traditional Arabic" w:hint="cs"/>
          <w:sz w:val="40"/>
          <w:szCs w:val="40"/>
          <w:rtl/>
          <w:lang w:bidi="ar-LY"/>
        </w:rPr>
        <w:t>والمشورة</w:t>
      </w:r>
      <w:r w:rsidRPr="00405948">
        <w:rPr>
          <w:rFonts w:cs="Traditional Arabic"/>
          <w:sz w:val="40"/>
          <w:szCs w:val="40"/>
          <w:rtl/>
          <w:lang w:bidi="ar-LY"/>
        </w:rPr>
        <w:t xml:space="preserve"> </w:t>
      </w:r>
      <w:r w:rsidRPr="00405948">
        <w:rPr>
          <w:rFonts w:cs="Traditional Arabic" w:hint="cs"/>
          <w:sz w:val="40"/>
          <w:szCs w:val="40"/>
          <w:rtl/>
          <w:lang w:bidi="ar-LY"/>
        </w:rPr>
        <w:t>إن</w:t>
      </w:r>
      <w:r w:rsidRPr="00405948">
        <w:rPr>
          <w:rFonts w:cs="Traditional Arabic"/>
          <w:sz w:val="40"/>
          <w:szCs w:val="40"/>
          <w:rtl/>
          <w:lang w:bidi="ar-LY"/>
        </w:rPr>
        <w:t xml:space="preserve"> </w:t>
      </w:r>
      <w:r w:rsidRPr="00405948">
        <w:rPr>
          <w:rFonts w:cs="Traditional Arabic" w:hint="cs"/>
          <w:sz w:val="40"/>
          <w:szCs w:val="40"/>
          <w:rtl/>
          <w:lang w:bidi="ar-LY"/>
        </w:rPr>
        <w:t>كانوا</w:t>
      </w:r>
      <w:r w:rsidRPr="00405948">
        <w:rPr>
          <w:rFonts w:cs="Traditional Arabic"/>
          <w:sz w:val="40"/>
          <w:szCs w:val="40"/>
          <w:rtl/>
          <w:lang w:bidi="ar-LY"/>
        </w:rPr>
        <w:t xml:space="preserve"> </w:t>
      </w:r>
      <w:r w:rsidRPr="00405948">
        <w:rPr>
          <w:rFonts w:cs="Traditional Arabic" w:hint="cs"/>
          <w:sz w:val="40"/>
          <w:szCs w:val="40"/>
          <w:rtl/>
          <w:lang w:bidi="ar-LY"/>
        </w:rPr>
        <w:t>محتاجين</w:t>
      </w:r>
      <w:r w:rsidRPr="00405948">
        <w:rPr>
          <w:rFonts w:cs="Traditional Arabic"/>
          <w:sz w:val="40"/>
          <w:szCs w:val="40"/>
          <w:rtl/>
          <w:lang w:bidi="ar-LY"/>
        </w:rPr>
        <w:t xml:space="preserve"> </w:t>
      </w:r>
      <w:r w:rsidRPr="00405948">
        <w:rPr>
          <w:rFonts w:cs="Traditional Arabic" w:hint="cs"/>
          <w:sz w:val="40"/>
          <w:szCs w:val="40"/>
          <w:rtl/>
          <w:lang w:bidi="ar-LY"/>
        </w:rPr>
        <w:t>إلى</w:t>
      </w:r>
      <w:r w:rsidRPr="00405948">
        <w:rPr>
          <w:rFonts w:cs="Traditional Arabic"/>
          <w:sz w:val="40"/>
          <w:szCs w:val="40"/>
          <w:rtl/>
          <w:lang w:bidi="ar-LY"/>
        </w:rPr>
        <w:t xml:space="preserve"> </w:t>
      </w:r>
      <w:r w:rsidRPr="00405948">
        <w:rPr>
          <w:rFonts w:cs="Traditional Arabic" w:hint="cs"/>
          <w:sz w:val="40"/>
          <w:szCs w:val="40"/>
          <w:rtl/>
          <w:lang w:bidi="ar-LY"/>
        </w:rPr>
        <w:t>رأي</w:t>
      </w:r>
      <w:r w:rsidRPr="00405948">
        <w:rPr>
          <w:rFonts w:cs="Traditional Arabic"/>
          <w:sz w:val="40"/>
          <w:szCs w:val="40"/>
          <w:rtl/>
          <w:lang w:bidi="ar-LY"/>
        </w:rPr>
        <w:t xml:space="preserve"> </w:t>
      </w:r>
      <w:r w:rsidRPr="00405948">
        <w:rPr>
          <w:rFonts w:cs="Traditional Arabic" w:hint="cs"/>
          <w:sz w:val="40"/>
          <w:szCs w:val="40"/>
          <w:rtl/>
          <w:lang w:bidi="ar-LY"/>
        </w:rPr>
        <w:t>ومشورة</w:t>
      </w:r>
      <w:r w:rsidRPr="00405948">
        <w:rPr>
          <w:rFonts w:cs="Traditional Arabic"/>
          <w:sz w:val="40"/>
          <w:szCs w:val="40"/>
          <w:rtl/>
          <w:lang w:bidi="ar-LY"/>
        </w:rPr>
        <w:t xml:space="preserve"> .</w:t>
      </w:r>
    </w:p>
    <w:p w:rsidR="00840733" w:rsidRPr="00405948" w:rsidRDefault="00840733" w:rsidP="000F5E10">
      <w:pPr>
        <w:spacing w:after="0"/>
        <w:rPr>
          <w:rFonts w:cs="Traditional Arabic"/>
          <w:sz w:val="40"/>
          <w:szCs w:val="40"/>
          <w:rtl/>
          <w:lang w:bidi="ar-LY"/>
        </w:rPr>
      </w:pPr>
      <w:r w:rsidRPr="00405948">
        <w:rPr>
          <w:rFonts w:cs="Traditional Arabic" w:hint="cs"/>
          <w:sz w:val="40"/>
          <w:szCs w:val="40"/>
          <w:rtl/>
          <w:lang w:bidi="ar-LY"/>
        </w:rPr>
        <w:t>وفي</w:t>
      </w:r>
      <w:r w:rsidRPr="00405948">
        <w:rPr>
          <w:rFonts w:cs="Traditional Arabic"/>
          <w:sz w:val="40"/>
          <w:szCs w:val="40"/>
          <w:rtl/>
          <w:lang w:bidi="ar-LY"/>
        </w:rPr>
        <w:t xml:space="preserve"> </w:t>
      </w:r>
      <w:r w:rsidRPr="00405948">
        <w:rPr>
          <w:rFonts w:cs="Traditional Arabic" w:hint="cs"/>
          <w:sz w:val="40"/>
          <w:szCs w:val="40"/>
          <w:rtl/>
          <w:lang w:bidi="ar-LY"/>
        </w:rPr>
        <w:t>المسجد</w:t>
      </w:r>
      <w:r w:rsidRPr="00405948">
        <w:rPr>
          <w:rFonts w:cs="Traditional Arabic"/>
          <w:sz w:val="40"/>
          <w:szCs w:val="40"/>
          <w:rtl/>
          <w:lang w:bidi="ar-LY"/>
        </w:rPr>
        <w:t xml:space="preserve"> </w:t>
      </w:r>
      <w:r w:rsidRPr="00405948">
        <w:rPr>
          <w:rFonts w:cs="Traditional Arabic" w:hint="cs"/>
          <w:sz w:val="40"/>
          <w:szCs w:val="40"/>
          <w:rtl/>
          <w:lang w:bidi="ar-LY"/>
        </w:rPr>
        <w:t>يحدث</w:t>
      </w:r>
      <w:r w:rsidRPr="00405948">
        <w:rPr>
          <w:rFonts w:cs="Traditional Arabic"/>
          <w:sz w:val="40"/>
          <w:szCs w:val="40"/>
          <w:rtl/>
          <w:lang w:bidi="ar-LY"/>
        </w:rPr>
        <w:t xml:space="preserve"> </w:t>
      </w:r>
      <w:r w:rsidRPr="00405948">
        <w:rPr>
          <w:rFonts w:cs="Traditional Arabic" w:hint="cs"/>
          <w:sz w:val="40"/>
          <w:szCs w:val="40"/>
          <w:rtl/>
          <w:lang w:bidi="ar-LY"/>
        </w:rPr>
        <w:t>التعارف</w:t>
      </w:r>
      <w:r w:rsidRPr="00405948">
        <w:rPr>
          <w:rFonts w:cs="Traditional Arabic"/>
          <w:sz w:val="40"/>
          <w:szCs w:val="40"/>
          <w:rtl/>
          <w:lang w:bidi="ar-LY"/>
        </w:rPr>
        <w:t xml:space="preserve"> </w:t>
      </w:r>
      <w:r w:rsidRPr="00405948">
        <w:rPr>
          <w:rFonts w:cs="Traditional Arabic" w:hint="cs"/>
          <w:sz w:val="40"/>
          <w:szCs w:val="40"/>
          <w:rtl/>
          <w:lang w:bidi="ar-LY"/>
        </w:rPr>
        <w:t>بين</w:t>
      </w:r>
      <w:r w:rsidRPr="00405948">
        <w:rPr>
          <w:rFonts w:cs="Traditional Arabic"/>
          <w:sz w:val="40"/>
          <w:szCs w:val="40"/>
          <w:rtl/>
          <w:lang w:bidi="ar-LY"/>
        </w:rPr>
        <w:t xml:space="preserve"> </w:t>
      </w:r>
      <w:r w:rsidRPr="00405948">
        <w:rPr>
          <w:rFonts w:cs="Traditional Arabic" w:hint="cs"/>
          <w:sz w:val="40"/>
          <w:szCs w:val="40"/>
          <w:rtl/>
          <w:lang w:bidi="ar-LY"/>
        </w:rPr>
        <w:t>المسلمين</w:t>
      </w:r>
      <w:r>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وينمو</w:t>
      </w:r>
      <w:r w:rsidRPr="00405948">
        <w:rPr>
          <w:rFonts w:cs="Traditional Arabic"/>
          <w:sz w:val="40"/>
          <w:szCs w:val="40"/>
          <w:rtl/>
          <w:lang w:bidi="ar-LY"/>
        </w:rPr>
        <w:t xml:space="preserve"> </w:t>
      </w:r>
      <w:r w:rsidRPr="00405948">
        <w:rPr>
          <w:rFonts w:cs="Traditional Arabic" w:hint="cs"/>
          <w:sz w:val="40"/>
          <w:szCs w:val="40"/>
          <w:rtl/>
          <w:lang w:bidi="ar-LY"/>
        </w:rPr>
        <w:t>التآلف</w:t>
      </w:r>
      <w:r w:rsidRPr="00405948">
        <w:rPr>
          <w:rFonts w:cs="Traditional Arabic"/>
          <w:sz w:val="40"/>
          <w:szCs w:val="40"/>
          <w:rtl/>
          <w:lang w:bidi="ar-LY"/>
        </w:rPr>
        <w:t xml:space="preserve"> </w:t>
      </w:r>
      <w:r w:rsidRPr="00405948">
        <w:rPr>
          <w:rFonts w:cs="Traditional Arabic" w:hint="cs"/>
          <w:sz w:val="40"/>
          <w:szCs w:val="40"/>
          <w:rtl/>
          <w:lang w:bidi="ar-LY"/>
        </w:rPr>
        <w:t>والتواد</w:t>
      </w:r>
      <w:r w:rsidR="00AF35A7">
        <w:rPr>
          <w:rFonts w:cs="Traditional Arabic" w:hint="cs"/>
          <w:sz w:val="40"/>
          <w:szCs w:val="40"/>
          <w:rtl/>
          <w:lang w:bidi="ar-LY"/>
        </w:rPr>
        <w:t xml:space="preserve">، </w:t>
      </w:r>
      <w:r w:rsidRPr="00405948">
        <w:rPr>
          <w:rFonts w:cs="Traditional Arabic" w:hint="cs"/>
          <w:sz w:val="40"/>
          <w:szCs w:val="40"/>
          <w:rtl/>
          <w:lang w:bidi="ar-LY"/>
        </w:rPr>
        <w:t>وفي</w:t>
      </w:r>
      <w:r w:rsidRPr="00405948">
        <w:rPr>
          <w:rFonts w:cs="Traditional Arabic"/>
          <w:sz w:val="40"/>
          <w:szCs w:val="40"/>
          <w:rtl/>
          <w:lang w:bidi="ar-LY"/>
        </w:rPr>
        <w:t xml:space="preserve"> </w:t>
      </w:r>
      <w:r w:rsidRPr="00405948">
        <w:rPr>
          <w:rFonts w:cs="Traditional Arabic" w:hint="cs"/>
          <w:sz w:val="40"/>
          <w:szCs w:val="40"/>
          <w:rtl/>
          <w:lang w:bidi="ar-LY"/>
        </w:rPr>
        <w:t>المسجد</w:t>
      </w:r>
      <w:r w:rsidRPr="00405948">
        <w:rPr>
          <w:rFonts w:cs="Traditional Arabic"/>
          <w:sz w:val="40"/>
          <w:szCs w:val="40"/>
          <w:rtl/>
          <w:lang w:bidi="ar-LY"/>
        </w:rPr>
        <w:t xml:space="preserve"> </w:t>
      </w:r>
      <w:r w:rsidRPr="00405948">
        <w:rPr>
          <w:rFonts w:cs="Traditional Arabic" w:hint="cs"/>
          <w:sz w:val="40"/>
          <w:szCs w:val="40"/>
          <w:rtl/>
          <w:lang w:bidi="ar-LY"/>
        </w:rPr>
        <w:t>تصقل</w:t>
      </w:r>
      <w:r w:rsidRPr="00405948">
        <w:rPr>
          <w:rFonts w:cs="Traditional Arabic"/>
          <w:sz w:val="40"/>
          <w:szCs w:val="40"/>
          <w:rtl/>
          <w:lang w:bidi="ar-LY"/>
        </w:rPr>
        <w:t xml:space="preserve"> </w:t>
      </w:r>
      <w:r w:rsidRPr="00405948">
        <w:rPr>
          <w:rFonts w:cs="Traditional Arabic" w:hint="cs"/>
          <w:sz w:val="40"/>
          <w:szCs w:val="40"/>
          <w:rtl/>
          <w:lang w:bidi="ar-LY"/>
        </w:rPr>
        <w:t>الشخصية</w:t>
      </w:r>
      <w:r w:rsidRPr="00405948">
        <w:rPr>
          <w:rFonts w:cs="Traditional Arabic"/>
          <w:sz w:val="40"/>
          <w:szCs w:val="40"/>
          <w:rtl/>
          <w:lang w:bidi="ar-LY"/>
        </w:rPr>
        <w:t xml:space="preserve"> </w:t>
      </w:r>
      <w:r w:rsidRPr="00405948">
        <w:rPr>
          <w:rFonts w:cs="Traditional Arabic" w:hint="cs"/>
          <w:sz w:val="40"/>
          <w:szCs w:val="40"/>
          <w:rtl/>
          <w:lang w:bidi="ar-LY"/>
        </w:rPr>
        <w:t>المسلمة</w:t>
      </w:r>
      <w:r w:rsidRPr="00405948">
        <w:rPr>
          <w:rFonts w:cs="Traditional Arabic"/>
          <w:sz w:val="40"/>
          <w:szCs w:val="40"/>
          <w:rtl/>
          <w:lang w:bidi="ar-LY"/>
        </w:rPr>
        <w:t xml:space="preserve"> </w:t>
      </w:r>
      <w:r w:rsidRPr="00405948">
        <w:rPr>
          <w:rFonts w:cs="Traditional Arabic" w:hint="cs"/>
          <w:sz w:val="40"/>
          <w:szCs w:val="40"/>
          <w:rtl/>
          <w:lang w:bidi="ar-LY"/>
        </w:rPr>
        <w:t>ويزول</w:t>
      </w:r>
      <w:r w:rsidRPr="00405948">
        <w:rPr>
          <w:rFonts w:cs="Traditional Arabic"/>
          <w:sz w:val="40"/>
          <w:szCs w:val="40"/>
          <w:rtl/>
          <w:lang w:bidi="ar-LY"/>
        </w:rPr>
        <w:t xml:space="preserve"> </w:t>
      </w:r>
      <w:r w:rsidRPr="00405948">
        <w:rPr>
          <w:rFonts w:cs="Traditional Arabic" w:hint="cs"/>
          <w:sz w:val="40"/>
          <w:szCs w:val="40"/>
          <w:rtl/>
          <w:lang w:bidi="ar-LY"/>
        </w:rPr>
        <w:t>عنها</w:t>
      </w:r>
      <w:r w:rsidRPr="00405948">
        <w:rPr>
          <w:rFonts w:cs="Traditional Arabic"/>
          <w:sz w:val="40"/>
          <w:szCs w:val="40"/>
          <w:rtl/>
          <w:lang w:bidi="ar-LY"/>
        </w:rPr>
        <w:t xml:space="preserve"> </w:t>
      </w:r>
      <w:r w:rsidRPr="00405948">
        <w:rPr>
          <w:rFonts w:cs="Traditional Arabic" w:hint="cs"/>
          <w:sz w:val="40"/>
          <w:szCs w:val="40"/>
          <w:rtl/>
          <w:lang w:bidi="ar-LY"/>
        </w:rPr>
        <w:t>ما</w:t>
      </w:r>
      <w:r w:rsidRPr="00405948">
        <w:rPr>
          <w:rFonts w:cs="Traditional Arabic"/>
          <w:sz w:val="40"/>
          <w:szCs w:val="40"/>
          <w:rtl/>
          <w:lang w:bidi="ar-LY"/>
        </w:rPr>
        <w:t xml:space="preserve"> </w:t>
      </w:r>
      <w:r w:rsidRPr="00405948">
        <w:rPr>
          <w:rFonts w:cs="Traditional Arabic" w:hint="cs"/>
          <w:sz w:val="40"/>
          <w:szCs w:val="40"/>
          <w:rtl/>
          <w:lang w:bidi="ar-LY"/>
        </w:rPr>
        <w:t>يحتمل</w:t>
      </w:r>
      <w:r w:rsidRPr="00405948">
        <w:rPr>
          <w:rFonts w:cs="Traditional Arabic"/>
          <w:sz w:val="40"/>
          <w:szCs w:val="40"/>
          <w:rtl/>
          <w:lang w:bidi="ar-LY"/>
        </w:rPr>
        <w:t xml:space="preserve"> </w:t>
      </w:r>
      <w:r w:rsidRPr="00405948">
        <w:rPr>
          <w:rFonts w:cs="Traditional Arabic" w:hint="cs"/>
          <w:sz w:val="40"/>
          <w:szCs w:val="40"/>
          <w:rtl/>
          <w:lang w:bidi="ar-LY"/>
        </w:rPr>
        <w:t>أن</w:t>
      </w:r>
      <w:r w:rsidRPr="00405948">
        <w:rPr>
          <w:rFonts w:cs="Traditional Arabic"/>
          <w:sz w:val="40"/>
          <w:szCs w:val="40"/>
          <w:rtl/>
          <w:lang w:bidi="ar-LY"/>
        </w:rPr>
        <w:t xml:space="preserve"> </w:t>
      </w:r>
      <w:r w:rsidRPr="00405948">
        <w:rPr>
          <w:rFonts w:cs="Traditional Arabic" w:hint="cs"/>
          <w:sz w:val="40"/>
          <w:szCs w:val="40"/>
          <w:rtl/>
          <w:lang w:bidi="ar-LY"/>
        </w:rPr>
        <w:t>يكون</w:t>
      </w:r>
      <w:r w:rsidRPr="00405948">
        <w:rPr>
          <w:rFonts w:cs="Traditional Arabic"/>
          <w:sz w:val="40"/>
          <w:szCs w:val="40"/>
          <w:rtl/>
          <w:lang w:bidi="ar-LY"/>
        </w:rPr>
        <w:t xml:space="preserve"> </w:t>
      </w:r>
      <w:r w:rsidRPr="00405948">
        <w:rPr>
          <w:rFonts w:cs="Traditional Arabic" w:hint="cs"/>
          <w:sz w:val="40"/>
          <w:szCs w:val="40"/>
          <w:rtl/>
          <w:lang w:bidi="ar-LY"/>
        </w:rPr>
        <w:t>قد</w:t>
      </w:r>
      <w:r w:rsidRPr="00405948">
        <w:rPr>
          <w:rFonts w:cs="Traditional Arabic"/>
          <w:sz w:val="40"/>
          <w:szCs w:val="40"/>
          <w:rtl/>
          <w:lang w:bidi="ar-LY"/>
        </w:rPr>
        <w:t xml:space="preserve"> </w:t>
      </w:r>
      <w:r w:rsidRPr="00405948">
        <w:rPr>
          <w:rFonts w:cs="Traditional Arabic" w:hint="cs"/>
          <w:sz w:val="40"/>
          <w:szCs w:val="40"/>
          <w:rtl/>
          <w:lang w:bidi="ar-LY"/>
        </w:rPr>
        <w:t>علق</w:t>
      </w:r>
      <w:r w:rsidRPr="00405948">
        <w:rPr>
          <w:rFonts w:cs="Traditional Arabic"/>
          <w:sz w:val="40"/>
          <w:szCs w:val="40"/>
          <w:rtl/>
          <w:lang w:bidi="ar-LY"/>
        </w:rPr>
        <w:t xml:space="preserve"> </w:t>
      </w:r>
      <w:r w:rsidRPr="00405948">
        <w:rPr>
          <w:rFonts w:cs="Traditional Arabic" w:hint="cs"/>
          <w:sz w:val="40"/>
          <w:szCs w:val="40"/>
          <w:rtl/>
          <w:lang w:bidi="ar-LY"/>
        </w:rPr>
        <w:t>بها</w:t>
      </w:r>
      <w:r w:rsidRPr="00405948">
        <w:rPr>
          <w:rFonts w:cs="Traditional Arabic"/>
          <w:sz w:val="40"/>
          <w:szCs w:val="40"/>
          <w:rtl/>
          <w:lang w:bidi="ar-LY"/>
        </w:rPr>
        <w:t xml:space="preserve"> </w:t>
      </w:r>
      <w:r w:rsidRPr="00405948">
        <w:rPr>
          <w:rFonts w:cs="Traditional Arabic" w:hint="cs"/>
          <w:sz w:val="40"/>
          <w:szCs w:val="40"/>
          <w:rtl/>
          <w:lang w:bidi="ar-LY"/>
        </w:rPr>
        <w:t>من</w:t>
      </w:r>
      <w:r w:rsidRPr="00405948">
        <w:rPr>
          <w:rFonts w:cs="Traditional Arabic"/>
          <w:sz w:val="40"/>
          <w:szCs w:val="40"/>
          <w:rtl/>
          <w:lang w:bidi="ar-LY"/>
        </w:rPr>
        <w:t xml:space="preserve"> </w:t>
      </w:r>
      <w:r w:rsidRPr="00405948">
        <w:rPr>
          <w:rFonts w:cs="Traditional Arabic" w:hint="cs"/>
          <w:sz w:val="40"/>
          <w:szCs w:val="40"/>
          <w:rtl/>
          <w:lang w:bidi="ar-LY"/>
        </w:rPr>
        <w:t>عيوب</w:t>
      </w:r>
      <w:r w:rsidRPr="00405948">
        <w:rPr>
          <w:rFonts w:cs="Traditional Arabic"/>
          <w:sz w:val="40"/>
          <w:szCs w:val="40"/>
          <w:rtl/>
          <w:lang w:bidi="ar-LY"/>
        </w:rPr>
        <w:t xml:space="preserve"> </w:t>
      </w:r>
      <w:r w:rsidRPr="00405948">
        <w:rPr>
          <w:rFonts w:cs="Traditional Arabic" w:hint="cs"/>
          <w:sz w:val="40"/>
          <w:szCs w:val="40"/>
          <w:rtl/>
          <w:lang w:bidi="ar-LY"/>
        </w:rPr>
        <w:t>اجتماعية</w:t>
      </w:r>
      <w:r w:rsidRPr="00405948">
        <w:rPr>
          <w:rFonts w:cs="Traditional Arabic"/>
          <w:sz w:val="40"/>
          <w:szCs w:val="40"/>
          <w:rtl/>
          <w:lang w:bidi="ar-LY"/>
        </w:rPr>
        <w:t xml:space="preserve"> </w:t>
      </w:r>
      <w:r w:rsidRPr="00405948">
        <w:rPr>
          <w:rFonts w:cs="Traditional Arabic" w:hint="cs"/>
          <w:sz w:val="40"/>
          <w:szCs w:val="40"/>
          <w:rtl/>
          <w:lang w:bidi="ar-LY"/>
        </w:rPr>
        <w:t>كالانعزالية</w:t>
      </w:r>
      <w:r w:rsidRPr="00405948">
        <w:rPr>
          <w:rFonts w:cs="Traditional Arabic"/>
          <w:sz w:val="40"/>
          <w:szCs w:val="40"/>
          <w:rtl/>
          <w:lang w:bidi="ar-LY"/>
        </w:rPr>
        <w:t xml:space="preserve"> </w:t>
      </w:r>
      <w:r w:rsidRPr="00405948">
        <w:rPr>
          <w:rFonts w:cs="Traditional Arabic" w:hint="cs"/>
          <w:sz w:val="40"/>
          <w:szCs w:val="40"/>
          <w:rtl/>
          <w:lang w:bidi="ar-LY"/>
        </w:rPr>
        <w:t>والتواكلية</w:t>
      </w:r>
      <w:r w:rsidRPr="00405948">
        <w:rPr>
          <w:rFonts w:cs="Traditional Arabic"/>
          <w:sz w:val="40"/>
          <w:szCs w:val="40"/>
          <w:rtl/>
          <w:lang w:bidi="ar-LY"/>
        </w:rPr>
        <w:t xml:space="preserve"> </w:t>
      </w:r>
      <w:r w:rsidRPr="00405948">
        <w:rPr>
          <w:rFonts w:cs="Traditional Arabic" w:hint="cs"/>
          <w:sz w:val="40"/>
          <w:szCs w:val="40"/>
          <w:rtl/>
          <w:lang w:bidi="ar-LY"/>
        </w:rPr>
        <w:t>والأنانية</w:t>
      </w:r>
      <w:r>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حيث</w:t>
      </w:r>
      <w:r w:rsidRPr="00405948">
        <w:rPr>
          <w:rFonts w:cs="Traditional Arabic"/>
          <w:sz w:val="40"/>
          <w:szCs w:val="40"/>
          <w:rtl/>
          <w:lang w:bidi="ar-LY"/>
        </w:rPr>
        <w:t xml:space="preserve"> </w:t>
      </w:r>
      <w:r w:rsidRPr="00405948">
        <w:rPr>
          <w:rFonts w:cs="Traditional Arabic" w:hint="cs"/>
          <w:sz w:val="40"/>
          <w:szCs w:val="40"/>
          <w:rtl/>
          <w:lang w:bidi="ar-LY"/>
        </w:rPr>
        <w:t>يهيئ</w:t>
      </w:r>
      <w:r w:rsidRPr="00405948">
        <w:rPr>
          <w:rFonts w:cs="Traditional Arabic"/>
          <w:sz w:val="40"/>
          <w:szCs w:val="40"/>
          <w:rtl/>
          <w:lang w:bidi="ar-LY"/>
        </w:rPr>
        <w:t xml:space="preserve"> </w:t>
      </w:r>
      <w:r w:rsidRPr="00405948">
        <w:rPr>
          <w:rFonts w:cs="Traditional Arabic" w:hint="cs"/>
          <w:sz w:val="40"/>
          <w:szCs w:val="40"/>
          <w:rtl/>
          <w:lang w:bidi="ar-LY"/>
        </w:rPr>
        <w:t>المسجد</w:t>
      </w:r>
      <w:r w:rsidRPr="00405948">
        <w:rPr>
          <w:rFonts w:cs="Traditional Arabic"/>
          <w:sz w:val="40"/>
          <w:szCs w:val="40"/>
          <w:rtl/>
          <w:lang w:bidi="ar-LY"/>
        </w:rPr>
        <w:t xml:space="preserve"> </w:t>
      </w:r>
      <w:r w:rsidRPr="00405948">
        <w:rPr>
          <w:rFonts w:cs="Traditional Arabic" w:hint="cs"/>
          <w:sz w:val="40"/>
          <w:szCs w:val="40"/>
          <w:rtl/>
          <w:lang w:bidi="ar-LY"/>
        </w:rPr>
        <w:t>لرواده</w:t>
      </w:r>
      <w:r w:rsidRPr="00405948">
        <w:rPr>
          <w:rFonts w:cs="Traditional Arabic"/>
          <w:sz w:val="40"/>
          <w:szCs w:val="40"/>
          <w:rtl/>
          <w:lang w:bidi="ar-LY"/>
        </w:rPr>
        <w:t xml:space="preserve"> </w:t>
      </w:r>
      <w:r w:rsidRPr="00405948">
        <w:rPr>
          <w:rFonts w:cs="Traditional Arabic" w:hint="cs"/>
          <w:sz w:val="40"/>
          <w:szCs w:val="40"/>
          <w:rtl/>
          <w:lang w:bidi="ar-LY"/>
        </w:rPr>
        <w:t>مجال</w:t>
      </w:r>
      <w:r w:rsidRPr="00405948">
        <w:rPr>
          <w:rFonts w:cs="Traditional Arabic"/>
          <w:sz w:val="40"/>
          <w:szCs w:val="40"/>
          <w:rtl/>
          <w:lang w:bidi="ar-LY"/>
        </w:rPr>
        <w:t xml:space="preserve"> </w:t>
      </w:r>
      <w:r w:rsidRPr="00405948">
        <w:rPr>
          <w:rFonts w:cs="Traditional Arabic" w:hint="cs"/>
          <w:sz w:val="40"/>
          <w:szCs w:val="40"/>
          <w:rtl/>
          <w:lang w:bidi="ar-LY"/>
        </w:rPr>
        <w:t>الانطلاق</w:t>
      </w:r>
      <w:r w:rsidRPr="00405948">
        <w:rPr>
          <w:rFonts w:cs="Traditional Arabic"/>
          <w:sz w:val="40"/>
          <w:szCs w:val="40"/>
          <w:rtl/>
          <w:lang w:bidi="ar-LY"/>
        </w:rPr>
        <w:t xml:space="preserve"> </w:t>
      </w:r>
      <w:r w:rsidRPr="00405948">
        <w:rPr>
          <w:rFonts w:cs="Traditional Arabic" w:hint="cs"/>
          <w:sz w:val="40"/>
          <w:szCs w:val="40"/>
          <w:rtl/>
          <w:lang w:bidi="ar-LY"/>
        </w:rPr>
        <w:t>في</w:t>
      </w:r>
      <w:r w:rsidRPr="00405948">
        <w:rPr>
          <w:rFonts w:cs="Traditional Arabic"/>
          <w:sz w:val="40"/>
          <w:szCs w:val="40"/>
          <w:rtl/>
          <w:lang w:bidi="ar-LY"/>
        </w:rPr>
        <w:t xml:space="preserve"> </w:t>
      </w:r>
      <w:r w:rsidRPr="00405948">
        <w:rPr>
          <w:rFonts w:cs="Traditional Arabic" w:hint="cs"/>
          <w:sz w:val="40"/>
          <w:szCs w:val="40"/>
          <w:rtl/>
          <w:lang w:bidi="ar-LY"/>
        </w:rPr>
        <w:t>المجتمع</w:t>
      </w:r>
      <w:r w:rsidRPr="00405948">
        <w:rPr>
          <w:rFonts w:cs="Traditional Arabic"/>
          <w:sz w:val="40"/>
          <w:szCs w:val="40"/>
          <w:rtl/>
          <w:lang w:bidi="ar-LY"/>
        </w:rPr>
        <w:t xml:space="preserve"> </w:t>
      </w:r>
      <w:r w:rsidRPr="00405948">
        <w:rPr>
          <w:rFonts w:cs="Traditional Arabic" w:hint="cs"/>
          <w:sz w:val="40"/>
          <w:szCs w:val="40"/>
          <w:rtl/>
          <w:lang w:bidi="ar-LY"/>
        </w:rPr>
        <w:t>والتعرف</w:t>
      </w:r>
      <w:r w:rsidRPr="00405948">
        <w:rPr>
          <w:rFonts w:cs="Traditional Arabic"/>
          <w:sz w:val="40"/>
          <w:szCs w:val="40"/>
          <w:rtl/>
          <w:lang w:bidi="ar-LY"/>
        </w:rPr>
        <w:t xml:space="preserve"> </w:t>
      </w:r>
      <w:r w:rsidRPr="00405948">
        <w:rPr>
          <w:rFonts w:cs="Traditional Arabic" w:hint="cs"/>
          <w:sz w:val="40"/>
          <w:szCs w:val="40"/>
          <w:rtl/>
          <w:lang w:bidi="ar-LY"/>
        </w:rPr>
        <w:t>على</w:t>
      </w:r>
      <w:r w:rsidRPr="00405948">
        <w:rPr>
          <w:rFonts w:cs="Traditional Arabic"/>
          <w:sz w:val="40"/>
          <w:szCs w:val="40"/>
          <w:rtl/>
          <w:lang w:bidi="ar-LY"/>
        </w:rPr>
        <w:t xml:space="preserve"> </w:t>
      </w:r>
      <w:r w:rsidRPr="00405948">
        <w:rPr>
          <w:rFonts w:cs="Traditional Arabic" w:hint="cs"/>
          <w:sz w:val="40"/>
          <w:szCs w:val="40"/>
          <w:rtl/>
          <w:lang w:bidi="ar-LY"/>
        </w:rPr>
        <w:t>الناس</w:t>
      </w:r>
      <w:r>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والتآخي</w:t>
      </w:r>
      <w:r w:rsidRPr="00405948">
        <w:rPr>
          <w:rFonts w:cs="Traditional Arabic"/>
          <w:sz w:val="40"/>
          <w:szCs w:val="40"/>
          <w:rtl/>
          <w:lang w:bidi="ar-LY"/>
        </w:rPr>
        <w:t xml:space="preserve"> </w:t>
      </w:r>
      <w:r w:rsidRPr="00405948">
        <w:rPr>
          <w:rFonts w:cs="Traditional Arabic" w:hint="cs"/>
          <w:sz w:val="40"/>
          <w:szCs w:val="40"/>
          <w:rtl/>
          <w:lang w:bidi="ar-LY"/>
        </w:rPr>
        <w:t>معهم</w:t>
      </w:r>
      <w:r w:rsidRPr="00405948">
        <w:rPr>
          <w:rFonts w:cs="Traditional Arabic"/>
          <w:sz w:val="40"/>
          <w:szCs w:val="40"/>
          <w:rtl/>
          <w:lang w:bidi="ar-LY"/>
        </w:rPr>
        <w:t xml:space="preserve"> </w:t>
      </w:r>
      <w:r w:rsidRPr="00405948">
        <w:rPr>
          <w:rFonts w:cs="Traditional Arabic" w:hint="cs"/>
          <w:sz w:val="40"/>
          <w:szCs w:val="40"/>
          <w:rtl/>
          <w:lang w:bidi="ar-LY"/>
        </w:rPr>
        <w:t>ومناصرتهم</w:t>
      </w:r>
      <w:r w:rsidRPr="00405948">
        <w:rPr>
          <w:rFonts w:cs="Traditional Arabic"/>
          <w:sz w:val="40"/>
          <w:szCs w:val="40"/>
          <w:rtl/>
          <w:lang w:bidi="ar-LY"/>
        </w:rPr>
        <w:t xml:space="preserve"> </w:t>
      </w:r>
      <w:r w:rsidRPr="00405948">
        <w:rPr>
          <w:rFonts w:cs="Traditional Arabic" w:hint="cs"/>
          <w:sz w:val="40"/>
          <w:szCs w:val="40"/>
          <w:rtl/>
          <w:lang w:bidi="ar-LY"/>
        </w:rPr>
        <w:t>ماداموا</w:t>
      </w:r>
      <w:r w:rsidRPr="00405948">
        <w:rPr>
          <w:rFonts w:cs="Traditional Arabic"/>
          <w:sz w:val="40"/>
          <w:szCs w:val="40"/>
          <w:rtl/>
          <w:lang w:bidi="ar-LY"/>
        </w:rPr>
        <w:t xml:space="preserve"> </w:t>
      </w:r>
      <w:r w:rsidRPr="00405948">
        <w:rPr>
          <w:rFonts w:cs="Traditional Arabic" w:hint="cs"/>
          <w:sz w:val="40"/>
          <w:szCs w:val="40"/>
          <w:rtl/>
          <w:lang w:bidi="ar-LY"/>
        </w:rPr>
        <w:t>على</w:t>
      </w:r>
      <w:r w:rsidRPr="00405948">
        <w:rPr>
          <w:rFonts w:cs="Traditional Arabic"/>
          <w:sz w:val="40"/>
          <w:szCs w:val="40"/>
          <w:rtl/>
          <w:lang w:bidi="ar-LY"/>
        </w:rPr>
        <w:t xml:space="preserve"> </w:t>
      </w:r>
      <w:r w:rsidRPr="00405948">
        <w:rPr>
          <w:rFonts w:cs="Traditional Arabic" w:hint="cs"/>
          <w:sz w:val="40"/>
          <w:szCs w:val="40"/>
          <w:rtl/>
          <w:lang w:bidi="ar-LY"/>
        </w:rPr>
        <w:t>الحق</w:t>
      </w:r>
      <w:r w:rsidRPr="00405948">
        <w:rPr>
          <w:rFonts w:cs="Traditional Arabic"/>
          <w:sz w:val="40"/>
          <w:szCs w:val="40"/>
          <w:vertAlign w:val="superscript"/>
          <w:rtl/>
          <w:lang w:bidi="ar-LY"/>
        </w:rPr>
        <w:endnoteReference w:id="11"/>
      </w:r>
      <w:r w:rsidRPr="00405948">
        <w:rPr>
          <w:rFonts w:cs="Traditional Arabic"/>
          <w:sz w:val="40"/>
          <w:szCs w:val="40"/>
          <w:rtl/>
          <w:lang w:bidi="ar-LY"/>
        </w:rPr>
        <w:t>.</w:t>
      </w:r>
      <w:r w:rsidRPr="00405948">
        <w:rPr>
          <w:rFonts w:cs="Traditional Arabic" w:hint="cs"/>
          <w:sz w:val="40"/>
          <w:szCs w:val="40"/>
          <w:rtl/>
          <w:lang w:bidi="ar-LY"/>
        </w:rPr>
        <w:t xml:space="preserve"> </w:t>
      </w:r>
    </w:p>
    <w:p w:rsidR="00840733" w:rsidRPr="00680D37" w:rsidRDefault="00840733" w:rsidP="000F5E10">
      <w:pPr>
        <w:spacing w:after="0"/>
        <w:rPr>
          <w:rFonts w:cs="Traditional Arabic"/>
          <w:b/>
          <w:bCs/>
          <w:sz w:val="40"/>
          <w:szCs w:val="40"/>
          <w:rtl/>
          <w:lang w:bidi="ar-LY"/>
        </w:rPr>
      </w:pPr>
      <w:r>
        <w:rPr>
          <w:rFonts w:cs="Traditional Arabic" w:hint="cs"/>
          <w:b/>
          <w:bCs/>
          <w:sz w:val="40"/>
          <w:szCs w:val="40"/>
          <w:rtl/>
          <w:lang w:bidi="ar-LY"/>
        </w:rPr>
        <w:t>خلفية تاريخية موجزة عن نشر اللغة العربية في ولاية كنو</w:t>
      </w:r>
    </w:p>
    <w:p w:rsidR="00840733" w:rsidRPr="00405948" w:rsidRDefault="00840733" w:rsidP="000F5E10">
      <w:pPr>
        <w:spacing w:after="0"/>
        <w:rPr>
          <w:rFonts w:cs="Traditional Arabic"/>
          <w:sz w:val="40"/>
          <w:szCs w:val="40"/>
          <w:rtl/>
          <w:lang w:bidi="ar-LY"/>
        </w:rPr>
      </w:pPr>
      <w:r w:rsidRPr="00405948">
        <w:rPr>
          <w:rFonts w:cs="Traditional Arabic" w:hint="cs"/>
          <w:sz w:val="40"/>
          <w:szCs w:val="40"/>
          <w:rtl/>
          <w:lang w:bidi="ar-LY"/>
        </w:rPr>
        <w:lastRenderedPageBreak/>
        <w:t>يرجع تاريخ التعليم العربي في نيجيريا إلى وقت توغل الإسلام إلى هذه البلاد، وقبل ظهور الشيخ عثمان بعدة قرون. وللمغاربة والشناقطة المارين بالبلاد في طريقهم إلى الحج أو عائدين مساهمة كبيرة، وعلى رأسهم محمد بن عبد الكريم المغيلي، وأحمد بابا التمبكتي وغيرهما. ومنهم النيجيريون الذين درسوا في الأزهر كمحمد الأمين الكانمي وغيره، والنيجيريون الذين درسوا في المغرب وتمبكتو والأكدس (الأقدس) كجبريل بن عمر وعثمان بن فودي وأخيه عبد الله وغيرهم من العلماء الذين كرسوا حياتهم في نشر الإسلام والثقافة العربية.</w:t>
      </w:r>
      <w:r w:rsidRPr="00405948">
        <w:rPr>
          <w:rFonts w:cs="Traditional Arabic"/>
          <w:sz w:val="40"/>
          <w:szCs w:val="40"/>
          <w:vertAlign w:val="superscript"/>
          <w:rtl/>
          <w:lang w:bidi="ar-LY"/>
        </w:rPr>
        <w:endnoteReference w:id="12"/>
      </w:r>
    </w:p>
    <w:p w:rsidR="00840733" w:rsidRPr="00405948" w:rsidRDefault="00840733" w:rsidP="000F5E10">
      <w:pPr>
        <w:spacing w:after="0"/>
        <w:rPr>
          <w:rFonts w:cs="Traditional Arabic"/>
          <w:sz w:val="40"/>
          <w:szCs w:val="40"/>
          <w:rtl/>
          <w:lang w:bidi="ar-LY"/>
        </w:rPr>
      </w:pPr>
      <w:r w:rsidRPr="00405948">
        <w:rPr>
          <w:rFonts w:cs="Traditional Arabic" w:hint="cs"/>
          <w:sz w:val="40"/>
          <w:szCs w:val="40"/>
          <w:rtl/>
          <w:lang w:bidi="ar-LY"/>
        </w:rPr>
        <w:t xml:space="preserve"> وقد سبب هذا إلى وجود معاهد في مدينة كنو للقيام بعملية نشر الدين ولغته، ويرجع ذلك إلى القرن الخامس عشر أو قبله حيث نافست معاهد كتشنة وزاريا وبرنو في ذلك الوقت.</w:t>
      </w:r>
      <w:r w:rsidRPr="00405948">
        <w:rPr>
          <w:rFonts w:cs="Traditional Arabic"/>
          <w:sz w:val="40"/>
          <w:szCs w:val="40"/>
          <w:vertAlign w:val="superscript"/>
          <w:rtl/>
          <w:lang w:bidi="ar-LY"/>
        </w:rPr>
        <w:endnoteReference w:id="13"/>
      </w:r>
    </w:p>
    <w:p w:rsidR="00405948" w:rsidRPr="00405948" w:rsidRDefault="00840733" w:rsidP="000F5E10">
      <w:pPr>
        <w:spacing w:after="0"/>
        <w:rPr>
          <w:rFonts w:cs="Traditional Arabic"/>
          <w:sz w:val="40"/>
          <w:szCs w:val="40"/>
          <w:rtl/>
          <w:lang w:bidi="ar-LY"/>
        </w:rPr>
      </w:pPr>
      <w:r w:rsidRPr="00405948">
        <w:rPr>
          <w:rFonts w:cs="Traditional Arabic" w:hint="cs"/>
          <w:sz w:val="40"/>
          <w:szCs w:val="40"/>
          <w:rtl/>
          <w:lang w:bidi="ar-LY"/>
        </w:rPr>
        <w:t xml:space="preserve"> وطريقة الدراسة في المعاهد عبارة عن الابتداء بالكتب الدينية السهلة ثم قراءة بعض كتب النحو، ثم الحساب، ثم التفسير، ثم الحديث، ثم الصرف والبلاغة، ثم التاريخ والمنطق والعروض.</w:t>
      </w:r>
      <w:r w:rsidRPr="00405948">
        <w:rPr>
          <w:rFonts w:cs="Traditional Arabic"/>
          <w:sz w:val="40"/>
          <w:szCs w:val="40"/>
          <w:vertAlign w:val="superscript"/>
          <w:rtl/>
          <w:lang w:bidi="ar-LY"/>
        </w:rPr>
        <w:endnoteReference w:id="14"/>
      </w:r>
      <w:r w:rsidRPr="00405948">
        <w:rPr>
          <w:rFonts w:cs="Traditional Arabic" w:hint="cs"/>
          <w:sz w:val="40"/>
          <w:szCs w:val="40"/>
          <w:rtl/>
          <w:lang w:bidi="ar-LY"/>
        </w:rPr>
        <w:t xml:space="preserve"> </w:t>
      </w:r>
      <w:r w:rsidR="00405948" w:rsidRPr="00405948">
        <w:rPr>
          <w:rFonts w:cs="Traditional Arabic" w:hint="cs"/>
          <w:sz w:val="40"/>
          <w:szCs w:val="40"/>
          <w:rtl/>
          <w:lang w:bidi="ar-LY"/>
        </w:rPr>
        <w:t>كل ذاك بطريقة تقليدية بحتة، والتي يكون الأمر فيها كله بيد المعلم، ولا يسمح للطالب المداخلة بحال من الأحوال.</w:t>
      </w:r>
    </w:p>
    <w:p w:rsidR="005D527D" w:rsidRDefault="00405948" w:rsidP="000F5E10">
      <w:pPr>
        <w:spacing w:after="0"/>
        <w:rPr>
          <w:rFonts w:cs="Traditional Arabic"/>
          <w:sz w:val="40"/>
          <w:szCs w:val="40"/>
          <w:rtl/>
          <w:lang w:bidi="ar-LY"/>
        </w:rPr>
      </w:pPr>
      <w:r w:rsidRPr="00405948">
        <w:rPr>
          <w:rFonts w:cs="Traditional Arabic" w:hint="cs"/>
          <w:sz w:val="40"/>
          <w:szCs w:val="40"/>
          <w:rtl/>
          <w:lang w:bidi="ar-LY"/>
        </w:rPr>
        <w:t xml:space="preserve"> هذا وفي الوقت الراهن انقلب الأمر رأسا على عقب حيث وجدت التطورات والتعديلات، فكان المساجد منرات لنشر الدين ولغته العربية</w:t>
      </w:r>
      <w:r w:rsidR="00680D37">
        <w:rPr>
          <w:rFonts w:cs="Traditional Arabic" w:hint="cs"/>
          <w:sz w:val="40"/>
          <w:szCs w:val="40"/>
          <w:rtl/>
          <w:lang w:bidi="ar-LY"/>
        </w:rPr>
        <w:t xml:space="preserve"> ذلك في الخطب الجمعية لأنها تلقى باللغة العربية ولذلك أثره الفعال في تطوير اللغة العربية والدراسات الإسلامية كما يخصص كتاب لتعليم الدراسات الإسلامية يوما من أيام الأسبوع في تلك المساجد مما ينبغي أن ي</w:t>
      </w:r>
      <w:r w:rsidR="004D7649">
        <w:rPr>
          <w:rFonts w:cs="Traditional Arabic" w:hint="cs"/>
          <w:sz w:val="40"/>
          <w:szCs w:val="40"/>
          <w:rtl/>
          <w:lang w:bidi="ar-LY"/>
        </w:rPr>
        <w:t>ُ</w:t>
      </w:r>
      <w:r w:rsidR="00680D37">
        <w:rPr>
          <w:rFonts w:cs="Traditional Arabic" w:hint="cs"/>
          <w:sz w:val="40"/>
          <w:szCs w:val="40"/>
          <w:rtl/>
          <w:lang w:bidi="ar-LY"/>
        </w:rPr>
        <w:t xml:space="preserve">دخل دروس عربية محضة تقام </w:t>
      </w:r>
      <w:r w:rsidR="004D7649">
        <w:rPr>
          <w:rFonts w:cs="Traditional Arabic" w:hint="cs"/>
          <w:sz w:val="40"/>
          <w:szCs w:val="40"/>
          <w:rtl/>
          <w:lang w:bidi="ar-LY"/>
        </w:rPr>
        <w:t xml:space="preserve">لتدريسها؛ </w:t>
      </w:r>
      <w:r w:rsidR="00680D37">
        <w:rPr>
          <w:rFonts w:cs="Traditional Arabic" w:hint="cs"/>
          <w:sz w:val="40"/>
          <w:szCs w:val="40"/>
          <w:rtl/>
          <w:lang w:bidi="ar-LY"/>
        </w:rPr>
        <w:t xml:space="preserve"> </w:t>
      </w:r>
      <w:r w:rsidR="004D7649">
        <w:rPr>
          <w:rFonts w:cs="Traditional Arabic" w:hint="cs"/>
          <w:sz w:val="40"/>
          <w:szCs w:val="40"/>
          <w:rtl/>
          <w:lang w:bidi="ar-LY"/>
        </w:rPr>
        <w:t>لأن ذلك هو الوسيلة الأنصف لفهم الدين.</w:t>
      </w:r>
    </w:p>
    <w:p w:rsidR="003D285E" w:rsidRDefault="00062FE2" w:rsidP="000F5E10">
      <w:pPr>
        <w:spacing w:after="0"/>
        <w:rPr>
          <w:rFonts w:cs="Traditional Arabic"/>
          <w:sz w:val="40"/>
          <w:szCs w:val="40"/>
          <w:rtl/>
          <w:lang w:bidi="ar-LY"/>
        </w:rPr>
      </w:pPr>
      <w:r>
        <w:rPr>
          <w:rFonts w:cs="Traditional Arabic" w:hint="cs"/>
          <w:sz w:val="40"/>
          <w:szCs w:val="40"/>
          <w:rtl/>
          <w:lang w:bidi="ar-LY"/>
        </w:rPr>
        <w:lastRenderedPageBreak/>
        <w:t>وهناك ما يزيد على ألف جامع في ولاية كنو</w:t>
      </w:r>
      <w:r w:rsidR="003D285E">
        <w:rPr>
          <w:rStyle w:val="EndnoteReference"/>
          <w:rFonts w:cs="Traditional Arabic"/>
          <w:sz w:val="40"/>
          <w:szCs w:val="40"/>
          <w:rtl/>
          <w:lang w:bidi="ar-LY"/>
        </w:rPr>
        <w:endnoteReference w:id="15"/>
      </w:r>
      <w:r w:rsidR="003D285E">
        <w:rPr>
          <w:rFonts w:cs="Traditional Arabic" w:hint="cs"/>
          <w:sz w:val="40"/>
          <w:szCs w:val="40"/>
          <w:rtl/>
          <w:lang w:bidi="ar-LY"/>
        </w:rPr>
        <w:t xml:space="preserve"> ولا يكاد يحصر عدد مساجد صلوات الخمس في ولاية كنو لكثرتها. </w:t>
      </w:r>
    </w:p>
    <w:p w:rsidR="003D285E" w:rsidRDefault="003D285E" w:rsidP="000F5E10">
      <w:pPr>
        <w:spacing w:after="0"/>
        <w:rPr>
          <w:rFonts w:cs="Traditional Arabic"/>
          <w:sz w:val="40"/>
          <w:szCs w:val="40"/>
          <w:rtl/>
          <w:lang w:bidi="ar-LY"/>
        </w:rPr>
      </w:pPr>
      <w:r>
        <w:rPr>
          <w:rFonts w:cs="Traditional Arabic" w:hint="cs"/>
          <w:sz w:val="40"/>
          <w:szCs w:val="40"/>
          <w:rtl/>
          <w:lang w:bidi="ar-LY"/>
        </w:rPr>
        <w:t>وأما بالنسبة لتعليم اللغة العربية والثقافة الإسلامية فجل مساجد ولاية كنو تقوم بهذه المهمة بشكل متقارب ويظهر جليا في الخطب الجمعية وما يقوم به أئمة المساجد من إلقاء دورس دينية في يوم من أيام الأسبوع، وعلى سبيل المثال لا الحصر "جامع الكنز المطلسم" يخطب الإمام باللغة العربية وبالتالي يفسر الخطبة باللغة المحلية كما يدرس كتاب "رياض الصالحين" يوم الأربعاء مساء وفي يوم الثلاثاء يدرَّس القرآن الكريم وتجويده.</w:t>
      </w:r>
      <w:r>
        <w:rPr>
          <w:rStyle w:val="EndnoteReference"/>
          <w:rFonts w:cs="Traditional Arabic"/>
          <w:sz w:val="40"/>
          <w:szCs w:val="40"/>
          <w:rtl/>
          <w:lang w:bidi="ar-LY"/>
        </w:rPr>
        <w:endnoteReference w:id="16"/>
      </w:r>
      <w:r>
        <w:rPr>
          <w:rFonts w:cs="Traditional Arabic" w:hint="cs"/>
          <w:sz w:val="40"/>
          <w:szCs w:val="40"/>
          <w:rtl/>
          <w:lang w:bidi="ar-LY"/>
        </w:rPr>
        <w:t xml:space="preserve">    </w:t>
      </w:r>
    </w:p>
    <w:p w:rsidR="003D285E" w:rsidRDefault="003D285E" w:rsidP="000F5E10">
      <w:pPr>
        <w:spacing w:after="0"/>
        <w:rPr>
          <w:rFonts w:cs="Traditional Arabic"/>
          <w:sz w:val="40"/>
          <w:szCs w:val="40"/>
          <w:rtl/>
          <w:lang w:bidi="ar-LY"/>
        </w:rPr>
      </w:pPr>
      <w:r>
        <w:rPr>
          <w:rFonts w:cs="Traditional Arabic" w:hint="cs"/>
          <w:sz w:val="40"/>
          <w:szCs w:val="40"/>
          <w:rtl/>
          <w:lang w:bidi="ar-LY"/>
        </w:rPr>
        <w:t>وهكذا مسجد بلال بحارة كَرْكَسَارَ كنو: خطبة  الإمام باللغة العربية و يفسر الخطبة باللغة المحلية مباشرة كما بجانبه مدرسة يدرس فيها العلوم الإسلامية والثقافة العربية،  ويقوم الشيخ إبراهيم خليل بالتدريس الجماعي للدين يوم الخميس.</w:t>
      </w:r>
      <w:r>
        <w:rPr>
          <w:rStyle w:val="EndnoteReference"/>
          <w:rFonts w:cs="Traditional Arabic"/>
          <w:sz w:val="40"/>
          <w:szCs w:val="40"/>
          <w:rtl/>
          <w:lang w:bidi="ar-LY"/>
        </w:rPr>
        <w:endnoteReference w:id="17"/>
      </w:r>
      <w:r>
        <w:rPr>
          <w:rFonts w:cs="Traditional Arabic" w:hint="cs"/>
          <w:sz w:val="40"/>
          <w:szCs w:val="40"/>
          <w:rtl/>
          <w:lang w:bidi="ar-LY"/>
        </w:rPr>
        <w:t xml:space="preserve"> </w:t>
      </w:r>
    </w:p>
    <w:p w:rsidR="00F70027" w:rsidRDefault="003D285E" w:rsidP="000F5E10">
      <w:pPr>
        <w:spacing w:after="0"/>
        <w:rPr>
          <w:rFonts w:cs="Traditional Arabic"/>
          <w:sz w:val="40"/>
          <w:szCs w:val="40"/>
          <w:rtl/>
          <w:lang w:bidi="ar-LY"/>
        </w:rPr>
      </w:pPr>
      <w:r>
        <w:rPr>
          <w:rFonts w:cs="Traditional Arabic" w:hint="cs"/>
          <w:sz w:val="40"/>
          <w:szCs w:val="40"/>
          <w:rtl/>
          <w:lang w:bidi="ar-LY"/>
        </w:rPr>
        <w:t>وأما جامع فَندَا الذي بجنب قُوفَرْ فَادَ فيكمن نظامه في بث الثقافة الإسلامية والعربية بتعليم الناس ضروريات دينهم باستخدام الكتاب الأخضري في أغلب الأحايين وذلك قبل خطبة الإمام، وبعد ذلك يخطب الإمام بالخطبة العادية من غير أن يفسرها قبل الصلاة، ولا يقام بأي تدريس طوال الأسبوع.</w:t>
      </w:r>
      <w:r>
        <w:rPr>
          <w:rStyle w:val="EndnoteReference"/>
          <w:rFonts w:cs="Traditional Arabic"/>
          <w:sz w:val="40"/>
          <w:szCs w:val="40"/>
          <w:rtl/>
          <w:lang w:bidi="ar-LY"/>
        </w:rPr>
        <w:endnoteReference w:id="18"/>
      </w:r>
      <w:r>
        <w:rPr>
          <w:rFonts w:cs="Traditional Arabic" w:hint="cs"/>
          <w:sz w:val="40"/>
          <w:szCs w:val="40"/>
          <w:rtl/>
          <w:lang w:bidi="ar-LY"/>
        </w:rPr>
        <w:t xml:space="preserve"> </w:t>
      </w:r>
      <w:r w:rsidR="00F70027">
        <w:rPr>
          <w:rFonts w:cs="Traditional Arabic" w:hint="cs"/>
          <w:sz w:val="40"/>
          <w:szCs w:val="40"/>
          <w:rtl/>
          <w:lang w:bidi="ar-LY"/>
        </w:rPr>
        <w:t xml:space="preserve">  </w:t>
      </w:r>
    </w:p>
    <w:p w:rsidR="00405948" w:rsidRPr="005D527D" w:rsidRDefault="006E351D" w:rsidP="000F5E10">
      <w:pPr>
        <w:spacing w:after="0"/>
        <w:rPr>
          <w:rFonts w:cs="Traditional Arabic"/>
          <w:b/>
          <w:bCs/>
          <w:sz w:val="40"/>
          <w:szCs w:val="40"/>
          <w:rtl/>
          <w:lang w:bidi="ar-LY"/>
        </w:rPr>
      </w:pPr>
      <w:r w:rsidRPr="005D527D">
        <w:rPr>
          <w:rFonts w:cs="Traditional Arabic" w:hint="cs"/>
          <w:b/>
          <w:bCs/>
          <w:sz w:val="40"/>
          <w:szCs w:val="40"/>
          <w:rtl/>
          <w:lang w:bidi="ar-LY"/>
        </w:rPr>
        <w:t>دور الإمام</w:t>
      </w:r>
      <w:r w:rsidR="00405948" w:rsidRPr="005D527D">
        <w:rPr>
          <w:rFonts w:cs="Traditional Arabic" w:hint="cs"/>
          <w:b/>
          <w:bCs/>
          <w:sz w:val="40"/>
          <w:szCs w:val="40"/>
          <w:rtl/>
          <w:lang w:bidi="ar-LY"/>
        </w:rPr>
        <w:t xml:space="preserve"> كناشر للغة العربية والثقافة الإسلامية</w:t>
      </w:r>
    </w:p>
    <w:p w:rsidR="00405948" w:rsidRPr="00405948" w:rsidRDefault="00405948" w:rsidP="000F5E10">
      <w:pPr>
        <w:spacing w:after="0"/>
        <w:ind w:firstLine="0"/>
        <w:rPr>
          <w:rFonts w:cs="Traditional Arabic"/>
          <w:sz w:val="40"/>
          <w:szCs w:val="40"/>
          <w:rtl/>
          <w:lang w:bidi="ar-LY"/>
        </w:rPr>
      </w:pPr>
      <w:r w:rsidRPr="00405948">
        <w:rPr>
          <w:rFonts w:cs="Traditional Arabic"/>
          <w:sz w:val="40"/>
          <w:szCs w:val="40"/>
          <w:rtl/>
          <w:lang w:bidi="ar-LY"/>
        </w:rPr>
        <w:t xml:space="preserve"> </w:t>
      </w:r>
      <w:r w:rsidRPr="00405948">
        <w:rPr>
          <w:rFonts w:cs="Traditional Arabic" w:hint="cs"/>
          <w:sz w:val="40"/>
          <w:szCs w:val="40"/>
          <w:rtl/>
          <w:lang w:bidi="ar-LY"/>
        </w:rPr>
        <w:t xml:space="preserve"> </w:t>
      </w:r>
      <w:r w:rsidR="005D527D">
        <w:rPr>
          <w:rFonts w:cs="Traditional Arabic" w:hint="cs"/>
          <w:sz w:val="40"/>
          <w:szCs w:val="40"/>
          <w:rtl/>
          <w:lang w:bidi="ar-LY"/>
        </w:rPr>
        <w:tab/>
      </w:r>
      <w:r w:rsidRPr="00405948">
        <w:rPr>
          <w:rFonts w:cs="Traditional Arabic" w:hint="cs"/>
          <w:sz w:val="40"/>
          <w:szCs w:val="40"/>
          <w:rtl/>
          <w:lang w:bidi="ar-LY"/>
        </w:rPr>
        <w:t>ودور إمام</w:t>
      </w:r>
      <w:r w:rsidRPr="00405948">
        <w:rPr>
          <w:rFonts w:cs="Traditional Arabic"/>
          <w:sz w:val="40"/>
          <w:szCs w:val="40"/>
          <w:rtl/>
          <w:lang w:bidi="ar-LY"/>
        </w:rPr>
        <w:t xml:space="preserve"> </w:t>
      </w:r>
      <w:r w:rsidRPr="00405948">
        <w:rPr>
          <w:rFonts w:cs="Traditional Arabic" w:hint="cs"/>
          <w:sz w:val="40"/>
          <w:szCs w:val="40"/>
          <w:rtl/>
          <w:lang w:bidi="ar-LY"/>
        </w:rPr>
        <w:t>الجامع في نشر اللغة العربية والثقافة الإسلامية،</w:t>
      </w:r>
      <w:r w:rsidRPr="00405948">
        <w:rPr>
          <w:rFonts w:cs="Traditional Arabic"/>
          <w:sz w:val="40"/>
          <w:szCs w:val="40"/>
          <w:rtl/>
          <w:lang w:bidi="ar-LY"/>
        </w:rPr>
        <w:t xml:space="preserve"> </w:t>
      </w:r>
      <w:r w:rsidRPr="00405948">
        <w:rPr>
          <w:rFonts w:cs="Traditional Arabic" w:hint="cs"/>
          <w:sz w:val="40"/>
          <w:szCs w:val="40"/>
          <w:rtl/>
          <w:lang w:bidi="ar-LY"/>
        </w:rPr>
        <w:t>سواء</w:t>
      </w:r>
      <w:r w:rsidRPr="00405948">
        <w:rPr>
          <w:rFonts w:cs="Traditional Arabic"/>
          <w:sz w:val="40"/>
          <w:szCs w:val="40"/>
          <w:rtl/>
          <w:lang w:bidi="ar-LY"/>
        </w:rPr>
        <w:t xml:space="preserve"> </w:t>
      </w:r>
      <w:r w:rsidRPr="00405948">
        <w:rPr>
          <w:rFonts w:cs="Traditional Arabic" w:hint="cs"/>
          <w:sz w:val="40"/>
          <w:szCs w:val="40"/>
          <w:rtl/>
          <w:lang w:bidi="ar-LY"/>
        </w:rPr>
        <w:t>كان</w:t>
      </w:r>
      <w:r w:rsidRPr="00405948">
        <w:rPr>
          <w:rFonts w:cs="Traditional Arabic"/>
          <w:sz w:val="40"/>
          <w:szCs w:val="40"/>
          <w:rtl/>
          <w:lang w:bidi="ar-LY"/>
        </w:rPr>
        <w:t xml:space="preserve"> </w:t>
      </w:r>
      <w:r w:rsidRPr="00405948">
        <w:rPr>
          <w:rFonts w:cs="Traditional Arabic" w:hint="cs"/>
          <w:sz w:val="40"/>
          <w:szCs w:val="40"/>
          <w:rtl/>
          <w:lang w:bidi="ar-LY"/>
        </w:rPr>
        <w:t>في</w:t>
      </w:r>
      <w:r w:rsidRPr="00405948">
        <w:rPr>
          <w:rFonts w:cs="Traditional Arabic"/>
          <w:sz w:val="40"/>
          <w:szCs w:val="40"/>
          <w:rtl/>
          <w:lang w:bidi="ar-LY"/>
        </w:rPr>
        <w:t xml:space="preserve"> </w:t>
      </w:r>
      <w:r w:rsidRPr="00405948">
        <w:rPr>
          <w:rFonts w:cs="Traditional Arabic" w:hint="cs"/>
          <w:sz w:val="40"/>
          <w:szCs w:val="40"/>
          <w:rtl/>
          <w:lang w:bidi="ar-LY"/>
        </w:rPr>
        <w:t>المدينة</w:t>
      </w:r>
      <w:r w:rsidRPr="00405948">
        <w:rPr>
          <w:rFonts w:cs="Traditional Arabic"/>
          <w:sz w:val="40"/>
          <w:szCs w:val="40"/>
          <w:rtl/>
          <w:lang w:bidi="ar-LY"/>
        </w:rPr>
        <w:t xml:space="preserve"> </w:t>
      </w:r>
      <w:r w:rsidRPr="00405948">
        <w:rPr>
          <w:rFonts w:cs="Traditional Arabic" w:hint="cs"/>
          <w:sz w:val="40"/>
          <w:szCs w:val="40"/>
          <w:rtl/>
          <w:lang w:bidi="ar-LY"/>
        </w:rPr>
        <w:t>أو</w:t>
      </w:r>
      <w:r w:rsidRPr="00405948">
        <w:rPr>
          <w:rFonts w:cs="Traditional Arabic"/>
          <w:sz w:val="40"/>
          <w:szCs w:val="40"/>
          <w:rtl/>
          <w:lang w:bidi="ar-LY"/>
        </w:rPr>
        <w:t xml:space="preserve"> </w:t>
      </w:r>
      <w:r w:rsidRPr="00405948">
        <w:rPr>
          <w:rFonts w:cs="Traditional Arabic" w:hint="cs"/>
          <w:sz w:val="40"/>
          <w:szCs w:val="40"/>
          <w:rtl/>
          <w:lang w:bidi="ar-LY"/>
        </w:rPr>
        <w:t>القرية</w:t>
      </w:r>
      <w:r w:rsidRPr="00405948">
        <w:rPr>
          <w:rFonts w:cs="Traditional Arabic"/>
          <w:sz w:val="40"/>
          <w:szCs w:val="40"/>
          <w:rtl/>
          <w:lang w:bidi="ar-LY"/>
        </w:rPr>
        <w:t xml:space="preserve"> </w:t>
      </w:r>
      <w:r w:rsidRPr="00405948">
        <w:rPr>
          <w:rFonts w:cs="Traditional Arabic" w:hint="cs"/>
          <w:sz w:val="40"/>
          <w:szCs w:val="40"/>
          <w:rtl/>
          <w:lang w:bidi="ar-LY"/>
        </w:rPr>
        <w:t>تجاه</w:t>
      </w:r>
      <w:r w:rsidRPr="00405948">
        <w:rPr>
          <w:rFonts w:cs="Traditional Arabic"/>
          <w:sz w:val="40"/>
          <w:szCs w:val="40"/>
          <w:rtl/>
          <w:lang w:bidi="ar-LY"/>
        </w:rPr>
        <w:t xml:space="preserve"> </w:t>
      </w:r>
      <w:r w:rsidRPr="00405948">
        <w:rPr>
          <w:rFonts w:cs="Traditional Arabic" w:hint="cs"/>
          <w:sz w:val="40"/>
          <w:szCs w:val="40"/>
          <w:rtl/>
          <w:lang w:bidi="ar-LY"/>
        </w:rPr>
        <w:t>المصلين</w:t>
      </w:r>
      <w:r w:rsidRPr="00405948">
        <w:rPr>
          <w:rFonts w:cs="Traditional Arabic"/>
          <w:sz w:val="40"/>
          <w:szCs w:val="40"/>
          <w:rtl/>
          <w:lang w:bidi="ar-LY"/>
        </w:rPr>
        <w:t xml:space="preserve"> </w:t>
      </w:r>
      <w:r w:rsidRPr="00405948">
        <w:rPr>
          <w:rFonts w:cs="Traditional Arabic" w:hint="cs"/>
          <w:sz w:val="40"/>
          <w:szCs w:val="40"/>
          <w:rtl/>
          <w:lang w:bidi="ar-LY"/>
        </w:rPr>
        <w:t>ذات</w:t>
      </w:r>
      <w:r w:rsidRPr="00405948">
        <w:rPr>
          <w:rFonts w:cs="Traditional Arabic"/>
          <w:sz w:val="40"/>
          <w:szCs w:val="40"/>
          <w:rtl/>
          <w:lang w:bidi="ar-LY"/>
        </w:rPr>
        <w:t xml:space="preserve"> </w:t>
      </w:r>
      <w:r w:rsidRPr="00405948">
        <w:rPr>
          <w:rFonts w:cs="Traditional Arabic" w:hint="cs"/>
          <w:sz w:val="40"/>
          <w:szCs w:val="40"/>
          <w:rtl/>
          <w:lang w:bidi="ar-LY"/>
        </w:rPr>
        <w:t>جوانب</w:t>
      </w:r>
      <w:r w:rsidRPr="00405948">
        <w:rPr>
          <w:rFonts w:cs="Traditional Arabic"/>
          <w:sz w:val="40"/>
          <w:szCs w:val="40"/>
          <w:rtl/>
          <w:lang w:bidi="ar-LY"/>
        </w:rPr>
        <w:t xml:space="preserve"> </w:t>
      </w:r>
      <w:r w:rsidRPr="00405948">
        <w:rPr>
          <w:rFonts w:cs="Traditional Arabic" w:hint="cs"/>
          <w:sz w:val="40"/>
          <w:szCs w:val="40"/>
          <w:rtl/>
          <w:lang w:bidi="ar-LY"/>
        </w:rPr>
        <w:t>عديدة</w:t>
      </w:r>
      <w:r w:rsidR="00C96AFD">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وهي</w:t>
      </w:r>
      <w:r w:rsidRPr="00405948">
        <w:rPr>
          <w:rFonts w:cs="Traditional Arabic"/>
          <w:sz w:val="40"/>
          <w:szCs w:val="40"/>
          <w:rtl/>
          <w:lang w:bidi="ar-LY"/>
        </w:rPr>
        <w:t xml:space="preserve"> </w:t>
      </w:r>
      <w:r w:rsidRPr="00405948">
        <w:rPr>
          <w:rFonts w:cs="Traditional Arabic" w:hint="cs"/>
          <w:sz w:val="40"/>
          <w:szCs w:val="40"/>
          <w:rtl/>
          <w:lang w:bidi="ar-LY"/>
        </w:rPr>
        <w:t>بحسب</w:t>
      </w:r>
      <w:r w:rsidRPr="00405948">
        <w:rPr>
          <w:rFonts w:cs="Traditional Arabic"/>
          <w:sz w:val="40"/>
          <w:szCs w:val="40"/>
          <w:rtl/>
          <w:lang w:bidi="ar-LY"/>
        </w:rPr>
        <w:t xml:space="preserve"> </w:t>
      </w:r>
      <w:r w:rsidRPr="00405948">
        <w:rPr>
          <w:rFonts w:cs="Traditional Arabic" w:hint="cs"/>
          <w:sz w:val="40"/>
          <w:szCs w:val="40"/>
          <w:rtl/>
          <w:lang w:bidi="ar-LY"/>
        </w:rPr>
        <w:t>دوره</w:t>
      </w:r>
      <w:r w:rsidRPr="00405948">
        <w:rPr>
          <w:rFonts w:cs="Traditional Arabic"/>
          <w:sz w:val="40"/>
          <w:szCs w:val="40"/>
          <w:rtl/>
          <w:lang w:bidi="ar-LY"/>
        </w:rPr>
        <w:t xml:space="preserve"> </w:t>
      </w:r>
      <w:r w:rsidRPr="00405948">
        <w:rPr>
          <w:rFonts w:cs="Traditional Arabic" w:hint="cs"/>
          <w:sz w:val="40"/>
          <w:szCs w:val="40"/>
          <w:rtl/>
          <w:lang w:bidi="ar-LY"/>
        </w:rPr>
        <w:t>التعليمي</w:t>
      </w:r>
      <w:r w:rsidR="00C96AFD">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والتربوي،</w:t>
      </w:r>
      <w:r w:rsidRPr="00405948">
        <w:rPr>
          <w:rFonts w:cs="Traditional Arabic"/>
          <w:sz w:val="40"/>
          <w:szCs w:val="40"/>
          <w:rtl/>
          <w:lang w:bidi="ar-LY"/>
        </w:rPr>
        <w:t xml:space="preserve"> </w:t>
      </w:r>
      <w:r w:rsidRPr="00405948">
        <w:rPr>
          <w:rFonts w:cs="Traditional Arabic" w:hint="cs"/>
          <w:sz w:val="40"/>
          <w:szCs w:val="40"/>
          <w:rtl/>
          <w:lang w:bidi="ar-LY"/>
        </w:rPr>
        <w:t>والاجتماعي،</w:t>
      </w:r>
      <w:r w:rsidRPr="00405948">
        <w:rPr>
          <w:rFonts w:cs="Traditional Arabic"/>
          <w:sz w:val="40"/>
          <w:szCs w:val="40"/>
          <w:rtl/>
          <w:lang w:bidi="ar-LY"/>
        </w:rPr>
        <w:t xml:space="preserve"> </w:t>
      </w:r>
      <w:r w:rsidRPr="00405948">
        <w:rPr>
          <w:rFonts w:cs="Traditional Arabic" w:hint="cs"/>
          <w:sz w:val="40"/>
          <w:szCs w:val="40"/>
          <w:rtl/>
          <w:lang w:bidi="ar-LY"/>
        </w:rPr>
        <w:t>وهذه</w:t>
      </w:r>
      <w:r w:rsidRPr="00405948">
        <w:rPr>
          <w:rFonts w:cs="Traditional Arabic"/>
          <w:sz w:val="40"/>
          <w:szCs w:val="40"/>
          <w:rtl/>
          <w:lang w:bidi="ar-LY"/>
        </w:rPr>
        <w:t xml:space="preserve"> </w:t>
      </w:r>
      <w:r w:rsidRPr="00405948">
        <w:rPr>
          <w:rFonts w:cs="Traditional Arabic" w:hint="cs"/>
          <w:sz w:val="40"/>
          <w:szCs w:val="40"/>
          <w:rtl/>
          <w:lang w:bidi="ar-LY"/>
        </w:rPr>
        <w:t>الجوانب</w:t>
      </w:r>
      <w:r w:rsidRPr="00405948">
        <w:rPr>
          <w:rFonts w:cs="Traditional Arabic"/>
          <w:sz w:val="40"/>
          <w:szCs w:val="40"/>
          <w:rtl/>
          <w:lang w:bidi="ar-LY"/>
        </w:rPr>
        <w:t xml:space="preserve"> </w:t>
      </w:r>
      <w:r w:rsidRPr="00405948">
        <w:rPr>
          <w:rFonts w:cs="Traditional Arabic" w:hint="cs"/>
          <w:sz w:val="40"/>
          <w:szCs w:val="40"/>
          <w:rtl/>
          <w:lang w:bidi="ar-LY"/>
        </w:rPr>
        <w:t>مأخوذة</w:t>
      </w:r>
      <w:r w:rsidRPr="00405948">
        <w:rPr>
          <w:rFonts w:cs="Traditional Arabic"/>
          <w:sz w:val="40"/>
          <w:szCs w:val="40"/>
          <w:rtl/>
          <w:lang w:bidi="ar-LY"/>
        </w:rPr>
        <w:t xml:space="preserve"> </w:t>
      </w:r>
      <w:r w:rsidRPr="00405948">
        <w:rPr>
          <w:rFonts w:cs="Traditional Arabic" w:hint="cs"/>
          <w:sz w:val="40"/>
          <w:szCs w:val="40"/>
          <w:rtl/>
          <w:lang w:bidi="ar-LY"/>
        </w:rPr>
        <w:t>من</w:t>
      </w:r>
      <w:r w:rsidRPr="00405948">
        <w:rPr>
          <w:rFonts w:cs="Traditional Arabic"/>
          <w:sz w:val="40"/>
          <w:szCs w:val="40"/>
          <w:rtl/>
          <w:lang w:bidi="ar-LY"/>
        </w:rPr>
        <w:t xml:space="preserve"> </w:t>
      </w:r>
      <w:r w:rsidRPr="00405948">
        <w:rPr>
          <w:rFonts w:cs="Traditional Arabic" w:hint="cs"/>
          <w:sz w:val="40"/>
          <w:szCs w:val="40"/>
          <w:rtl/>
          <w:lang w:bidi="ar-LY"/>
        </w:rPr>
        <w:t>طبيعة</w:t>
      </w:r>
      <w:r w:rsidRPr="00405948">
        <w:rPr>
          <w:rFonts w:cs="Traditional Arabic"/>
          <w:sz w:val="40"/>
          <w:szCs w:val="40"/>
          <w:rtl/>
          <w:lang w:bidi="ar-LY"/>
        </w:rPr>
        <w:t xml:space="preserve"> </w:t>
      </w:r>
      <w:r w:rsidRPr="00405948">
        <w:rPr>
          <w:rFonts w:cs="Traditional Arabic" w:hint="cs"/>
          <w:sz w:val="40"/>
          <w:szCs w:val="40"/>
          <w:rtl/>
          <w:lang w:bidi="ar-LY"/>
        </w:rPr>
        <w:t>رسالة</w:t>
      </w:r>
      <w:r w:rsidRPr="00405948">
        <w:rPr>
          <w:rFonts w:cs="Traditional Arabic"/>
          <w:sz w:val="40"/>
          <w:szCs w:val="40"/>
          <w:rtl/>
          <w:lang w:bidi="ar-LY"/>
        </w:rPr>
        <w:t xml:space="preserve"> </w:t>
      </w:r>
      <w:r w:rsidRPr="00405948">
        <w:rPr>
          <w:rFonts w:cs="Traditional Arabic" w:hint="cs"/>
          <w:sz w:val="40"/>
          <w:szCs w:val="40"/>
          <w:rtl/>
          <w:lang w:bidi="ar-LY"/>
        </w:rPr>
        <w:t>المسجد الاسبوعية في الخطب الجمعية،</w:t>
      </w:r>
      <w:r w:rsidR="00C96AFD">
        <w:rPr>
          <w:rFonts w:cs="Traditional Arabic" w:hint="cs"/>
          <w:sz w:val="40"/>
          <w:szCs w:val="40"/>
          <w:rtl/>
          <w:lang w:bidi="ar-LY"/>
        </w:rPr>
        <w:t xml:space="preserve"> </w:t>
      </w:r>
      <w:r w:rsidRPr="00405948">
        <w:rPr>
          <w:rFonts w:cs="Traditional Arabic" w:hint="cs"/>
          <w:sz w:val="40"/>
          <w:szCs w:val="40"/>
          <w:rtl/>
          <w:lang w:bidi="ar-LY"/>
        </w:rPr>
        <w:t>وغيرها من الدروس المتتابعة طوال الأسبوع.</w:t>
      </w:r>
    </w:p>
    <w:p w:rsidR="006E351D" w:rsidRDefault="00405948" w:rsidP="000F5E10">
      <w:pPr>
        <w:spacing w:after="0"/>
        <w:rPr>
          <w:rFonts w:cs="Traditional Arabic"/>
          <w:sz w:val="40"/>
          <w:szCs w:val="40"/>
          <w:rtl/>
        </w:rPr>
      </w:pPr>
      <w:r w:rsidRPr="00405948">
        <w:rPr>
          <w:rFonts w:cs="Traditional Arabic"/>
          <w:sz w:val="40"/>
          <w:szCs w:val="40"/>
          <w:rtl/>
        </w:rPr>
        <w:lastRenderedPageBreak/>
        <w:t>فقد كان مسجد النبيّ (صلى الله عليه وآله وسلم) محراب العبادة</w:t>
      </w:r>
      <w:r w:rsidR="00C96AFD">
        <w:rPr>
          <w:rFonts w:cs="Traditional Arabic"/>
          <w:sz w:val="40"/>
          <w:szCs w:val="40"/>
          <w:rtl/>
        </w:rPr>
        <w:t>،</w:t>
      </w:r>
      <w:r w:rsidRPr="00405948">
        <w:rPr>
          <w:rFonts w:cs="Traditional Arabic"/>
          <w:sz w:val="40"/>
          <w:szCs w:val="40"/>
          <w:rtl/>
        </w:rPr>
        <w:t xml:space="preserve"> ومنار التوحيد</w:t>
      </w:r>
      <w:r w:rsidR="00C96AFD">
        <w:rPr>
          <w:rFonts w:cs="Traditional Arabic"/>
          <w:sz w:val="40"/>
          <w:szCs w:val="40"/>
          <w:rtl/>
        </w:rPr>
        <w:t>،</w:t>
      </w:r>
      <w:r w:rsidRPr="00405948">
        <w:rPr>
          <w:rFonts w:cs="Traditional Arabic"/>
          <w:sz w:val="40"/>
          <w:szCs w:val="40"/>
          <w:rtl/>
        </w:rPr>
        <w:t xml:space="preserve"> كما كان د</w:t>
      </w:r>
      <w:r w:rsidR="005D527D">
        <w:rPr>
          <w:rFonts w:cs="Traditional Arabic"/>
          <w:sz w:val="40"/>
          <w:szCs w:val="40"/>
          <w:rtl/>
        </w:rPr>
        <w:t>ار الحكم</w:t>
      </w:r>
      <w:r w:rsidR="00C96AFD">
        <w:rPr>
          <w:rFonts w:cs="Traditional Arabic"/>
          <w:sz w:val="40"/>
          <w:szCs w:val="40"/>
          <w:rtl/>
        </w:rPr>
        <w:t>،</w:t>
      </w:r>
      <w:r w:rsidR="005D527D">
        <w:rPr>
          <w:rFonts w:cs="Traditional Arabic"/>
          <w:sz w:val="40"/>
          <w:szCs w:val="40"/>
          <w:rtl/>
        </w:rPr>
        <w:t xml:space="preserve"> ومحور التوجيه الفكري</w:t>
      </w:r>
      <w:r w:rsidRPr="00405948">
        <w:rPr>
          <w:rFonts w:cs="Traditional Arabic"/>
          <w:sz w:val="40"/>
          <w:szCs w:val="40"/>
          <w:rtl/>
        </w:rPr>
        <w:t>، والسياسي</w:t>
      </w:r>
      <w:r w:rsidR="00C96AFD">
        <w:rPr>
          <w:rFonts w:cs="Traditional Arabic"/>
          <w:sz w:val="40"/>
          <w:szCs w:val="40"/>
          <w:rtl/>
        </w:rPr>
        <w:t>،</w:t>
      </w:r>
      <w:r w:rsidRPr="00405948">
        <w:rPr>
          <w:rFonts w:cs="Traditional Arabic"/>
          <w:sz w:val="40"/>
          <w:szCs w:val="40"/>
          <w:rtl/>
        </w:rPr>
        <w:t xml:space="preserve"> وتوزيع المسؤوليّات</w:t>
      </w:r>
      <w:r w:rsidR="00C96AFD">
        <w:rPr>
          <w:rFonts w:cs="Traditional Arabic"/>
          <w:sz w:val="40"/>
          <w:szCs w:val="40"/>
          <w:rtl/>
        </w:rPr>
        <w:t>،</w:t>
      </w:r>
      <w:r w:rsidRPr="00405948">
        <w:rPr>
          <w:rFonts w:cs="Traditional Arabic"/>
          <w:sz w:val="40"/>
          <w:szCs w:val="40"/>
          <w:rtl/>
        </w:rPr>
        <w:t xml:space="preserve"> كما كان مسجد رسول</w:t>
      </w:r>
      <w:r w:rsidR="00C96AFD">
        <w:rPr>
          <w:rFonts w:cs="Traditional Arabic"/>
          <w:sz w:val="40"/>
          <w:szCs w:val="40"/>
          <w:rtl/>
        </w:rPr>
        <w:t xml:space="preserve"> الله (صلى الله عليه وآله وسلم):</w:t>
      </w:r>
      <w:r w:rsidRPr="00405948">
        <w:rPr>
          <w:rFonts w:cs="Traditional Arabic"/>
          <w:sz w:val="40"/>
          <w:szCs w:val="40"/>
          <w:rtl/>
        </w:rPr>
        <w:t xml:space="preserve"> دار العدالة</w:t>
      </w:r>
      <w:r w:rsidR="00C96AFD">
        <w:rPr>
          <w:rFonts w:cs="Traditional Arabic"/>
          <w:sz w:val="40"/>
          <w:szCs w:val="40"/>
          <w:rtl/>
        </w:rPr>
        <w:t>،</w:t>
      </w:r>
      <w:r w:rsidRPr="00405948">
        <w:rPr>
          <w:rFonts w:cs="Traditional Arabic"/>
          <w:sz w:val="40"/>
          <w:szCs w:val="40"/>
          <w:rtl/>
        </w:rPr>
        <w:t xml:space="preserve"> وملاذ المحتاج</w:t>
      </w:r>
      <w:r w:rsidR="00C96AFD">
        <w:rPr>
          <w:rFonts w:cs="Traditional Arabic"/>
          <w:sz w:val="40"/>
          <w:szCs w:val="40"/>
          <w:rtl/>
        </w:rPr>
        <w:t>،</w:t>
      </w:r>
      <w:r w:rsidRPr="00405948">
        <w:rPr>
          <w:rFonts w:cs="Traditional Arabic"/>
          <w:sz w:val="40"/>
          <w:szCs w:val="40"/>
          <w:rtl/>
        </w:rPr>
        <w:t xml:space="preserve"> وكهف المظلوم</w:t>
      </w:r>
      <w:r w:rsidR="006E351D">
        <w:rPr>
          <w:rFonts w:cs="Traditional Arabic" w:hint="cs"/>
          <w:sz w:val="40"/>
          <w:szCs w:val="40"/>
          <w:rtl/>
        </w:rPr>
        <w:t>.</w:t>
      </w:r>
    </w:p>
    <w:p w:rsidR="006E351D" w:rsidRDefault="006E351D" w:rsidP="000F5E10">
      <w:pPr>
        <w:spacing w:after="0"/>
        <w:jc w:val="left"/>
        <w:rPr>
          <w:rFonts w:cs="Traditional Arabic"/>
          <w:sz w:val="40"/>
          <w:szCs w:val="40"/>
          <w:rtl/>
        </w:rPr>
      </w:pPr>
      <w:r>
        <w:rPr>
          <w:rFonts w:cs="Traditional Arabic"/>
          <w:sz w:val="40"/>
          <w:szCs w:val="40"/>
        </w:rPr>
        <w:t xml:space="preserve"> </w:t>
      </w:r>
      <w:r w:rsidR="00405948" w:rsidRPr="00405948">
        <w:rPr>
          <w:rFonts w:cs="Traditional Arabic"/>
          <w:sz w:val="40"/>
          <w:szCs w:val="40"/>
          <w:rtl/>
        </w:rPr>
        <w:t>إنّ هذا المسجد المبارك هو الذي أصبح مثالاً يحتذى من قبل مساجد المسلمين</w:t>
      </w:r>
      <w:r w:rsidR="00C96AFD">
        <w:rPr>
          <w:rFonts w:cs="Traditional Arabic"/>
          <w:sz w:val="40"/>
          <w:szCs w:val="40"/>
          <w:rtl/>
        </w:rPr>
        <w:t>،</w:t>
      </w:r>
      <w:r w:rsidR="00405948" w:rsidRPr="00405948">
        <w:rPr>
          <w:rFonts w:cs="Traditional Arabic"/>
          <w:sz w:val="40"/>
          <w:szCs w:val="40"/>
          <w:rtl/>
        </w:rPr>
        <w:t xml:space="preserve"> بعد انتشار الإسلام في العالم</w:t>
      </w:r>
      <w:r w:rsidR="00C96AFD">
        <w:rPr>
          <w:rFonts w:cs="Traditional Arabic"/>
          <w:sz w:val="40"/>
          <w:szCs w:val="40"/>
          <w:rtl/>
        </w:rPr>
        <w:t>،</w:t>
      </w:r>
      <w:r w:rsidR="00405948" w:rsidRPr="00405948">
        <w:rPr>
          <w:rFonts w:cs="Traditional Arabic"/>
          <w:sz w:val="40"/>
          <w:szCs w:val="40"/>
          <w:rtl/>
        </w:rPr>
        <w:t xml:space="preserve"> حيث وجدنا مسجد الكوفة</w:t>
      </w:r>
      <w:r w:rsidR="00C96AFD">
        <w:rPr>
          <w:rFonts w:cs="Traditional Arabic"/>
          <w:sz w:val="40"/>
          <w:szCs w:val="40"/>
          <w:rtl/>
        </w:rPr>
        <w:t>،</w:t>
      </w:r>
      <w:r w:rsidR="00405948" w:rsidRPr="00405948">
        <w:rPr>
          <w:rFonts w:cs="Traditional Arabic"/>
          <w:sz w:val="40"/>
          <w:szCs w:val="40"/>
          <w:rtl/>
        </w:rPr>
        <w:t xml:space="preserve"> ومسجد البصرة</w:t>
      </w:r>
      <w:r w:rsidR="00C96AFD">
        <w:rPr>
          <w:rFonts w:cs="Traditional Arabic"/>
          <w:sz w:val="40"/>
          <w:szCs w:val="40"/>
          <w:rtl/>
        </w:rPr>
        <w:t>،</w:t>
      </w:r>
      <w:r w:rsidR="00405948" w:rsidRPr="00405948">
        <w:rPr>
          <w:rFonts w:cs="Traditional Arabic"/>
          <w:sz w:val="40"/>
          <w:szCs w:val="40"/>
          <w:rtl/>
        </w:rPr>
        <w:t xml:space="preserve"> والجامع الأزهر</w:t>
      </w:r>
      <w:r w:rsidR="00C96AFD">
        <w:rPr>
          <w:rFonts w:cs="Traditional Arabic"/>
          <w:sz w:val="40"/>
          <w:szCs w:val="40"/>
          <w:rtl/>
        </w:rPr>
        <w:t>،</w:t>
      </w:r>
      <w:r w:rsidR="00405948" w:rsidRPr="00405948">
        <w:rPr>
          <w:rFonts w:cs="Traditional Arabic"/>
          <w:sz w:val="40"/>
          <w:szCs w:val="40"/>
          <w:rtl/>
        </w:rPr>
        <w:t xml:space="preserve"> وأمثالها مصادر للمعرفة</w:t>
      </w:r>
      <w:r w:rsidR="00C96AFD">
        <w:rPr>
          <w:rFonts w:cs="Traditional Arabic"/>
          <w:sz w:val="40"/>
          <w:szCs w:val="40"/>
          <w:rtl/>
        </w:rPr>
        <w:t>،</w:t>
      </w:r>
      <w:r w:rsidR="00405948" w:rsidRPr="00405948">
        <w:rPr>
          <w:rFonts w:cs="Traditional Arabic"/>
          <w:sz w:val="40"/>
          <w:szCs w:val="40"/>
          <w:rtl/>
        </w:rPr>
        <w:t xml:space="preserve"> والعزّة الإسلامية</w:t>
      </w:r>
      <w:r w:rsidR="00C96AFD">
        <w:rPr>
          <w:rFonts w:cs="Traditional Arabic"/>
          <w:sz w:val="40"/>
          <w:szCs w:val="40"/>
          <w:rtl/>
        </w:rPr>
        <w:t>،</w:t>
      </w:r>
      <w:r w:rsidR="00405948" w:rsidRPr="00405948">
        <w:rPr>
          <w:rFonts w:cs="Traditional Arabic"/>
          <w:sz w:val="40"/>
          <w:szCs w:val="40"/>
          <w:rtl/>
        </w:rPr>
        <w:t xml:space="preserve"> والنهضة</w:t>
      </w:r>
      <w:r w:rsidR="00C96AFD">
        <w:rPr>
          <w:rFonts w:cs="Traditional Arabic"/>
          <w:sz w:val="40"/>
          <w:szCs w:val="40"/>
          <w:rtl/>
        </w:rPr>
        <w:t>،</w:t>
      </w:r>
      <w:r w:rsidR="00405948" w:rsidRPr="00405948">
        <w:rPr>
          <w:rFonts w:cs="Traditional Arabic"/>
          <w:sz w:val="40"/>
          <w:szCs w:val="40"/>
          <w:rtl/>
        </w:rPr>
        <w:t xml:space="preserve"> والتحضّر الإنساني </w:t>
      </w:r>
      <w:r w:rsidR="00405948" w:rsidRPr="00405948">
        <w:rPr>
          <w:rFonts w:cs="Traditional Arabic" w:hint="cs"/>
          <w:sz w:val="40"/>
          <w:szCs w:val="40"/>
          <w:rtl/>
        </w:rPr>
        <w:t xml:space="preserve">ونشر اللغة العربية </w:t>
      </w:r>
      <w:r w:rsidR="00405948" w:rsidRPr="00405948">
        <w:rPr>
          <w:rFonts w:cs="Traditional Arabic"/>
          <w:sz w:val="40"/>
          <w:szCs w:val="40"/>
          <w:rtl/>
        </w:rPr>
        <w:t>لعدّة قرون</w:t>
      </w:r>
      <w:r>
        <w:rPr>
          <w:rFonts w:cs="Traditional Arabic" w:hint="cs"/>
          <w:sz w:val="40"/>
          <w:szCs w:val="40"/>
          <w:rtl/>
        </w:rPr>
        <w:t>!</w:t>
      </w:r>
    </w:p>
    <w:p w:rsidR="00405948" w:rsidRPr="00405948" w:rsidRDefault="006E351D" w:rsidP="000F5E10">
      <w:pPr>
        <w:spacing w:after="0"/>
        <w:rPr>
          <w:rFonts w:cs="Traditional Arabic"/>
          <w:sz w:val="40"/>
          <w:szCs w:val="40"/>
        </w:rPr>
      </w:pPr>
      <w:r>
        <w:rPr>
          <w:rFonts w:cs="Traditional Arabic"/>
          <w:sz w:val="40"/>
          <w:szCs w:val="40"/>
        </w:rPr>
        <w:t xml:space="preserve"> </w:t>
      </w:r>
      <w:r w:rsidR="00405948" w:rsidRPr="00405948">
        <w:rPr>
          <w:rFonts w:cs="Traditional Arabic"/>
          <w:sz w:val="40"/>
          <w:szCs w:val="40"/>
          <w:rtl/>
        </w:rPr>
        <w:t>لقد صار المسجد في حياة المسلمين ميزاناً يوزن به ثقلهم الحضاري والمدني في دنيا الناس</w:t>
      </w:r>
      <w:r w:rsidR="00C96AFD">
        <w:rPr>
          <w:rFonts w:cs="Traditional Arabic"/>
          <w:sz w:val="40"/>
          <w:szCs w:val="40"/>
          <w:rtl/>
        </w:rPr>
        <w:t>،</w:t>
      </w:r>
      <w:r w:rsidR="00405948" w:rsidRPr="00405948">
        <w:rPr>
          <w:rFonts w:cs="Traditional Arabic"/>
          <w:sz w:val="40"/>
          <w:szCs w:val="40"/>
          <w:rtl/>
        </w:rPr>
        <w:t xml:space="preserve"> فإذا أخذ المسجد في حياة المسلمين موقعه الطبيعي</w:t>
      </w:r>
      <w:r w:rsidR="00C96AFD">
        <w:rPr>
          <w:rFonts w:cs="Traditional Arabic"/>
          <w:sz w:val="40"/>
          <w:szCs w:val="40"/>
          <w:rtl/>
        </w:rPr>
        <w:t>،</w:t>
      </w:r>
      <w:r w:rsidR="00405948" w:rsidRPr="00405948">
        <w:rPr>
          <w:rFonts w:cs="Traditional Arabic"/>
          <w:sz w:val="40"/>
          <w:szCs w:val="40"/>
          <w:rtl/>
        </w:rPr>
        <w:t xml:space="preserve"> وأدّى رسالته بشكل مناسب كان ذلك دليلاً على أنّ مسيرة المسلمين في الاتِّجاه الصحيح</w:t>
      </w:r>
      <w:r w:rsidR="00C96AFD">
        <w:rPr>
          <w:rFonts w:cs="Traditional Arabic"/>
          <w:sz w:val="40"/>
          <w:szCs w:val="40"/>
          <w:rtl/>
        </w:rPr>
        <w:t>،</w:t>
      </w:r>
      <w:r w:rsidR="00405948" w:rsidRPr="00405948">
        <w:rPr>
          <w:rFonts w:cs="Traditional Arabic"/>
          <w:sz w:val="40"/>
          <w:szCs w:val="40"/>
          <w:rtl/>
        </w:rPr>
        <w:t xml:space="preserve"> وإذا تلكأ المسجد عن حمل رسالته</w:t>
      </w:r>
      <w:r w:rsidR="00C96AFD">
        <w:rPr>
          <w:rFonts w:cs="Traditional Arabic"/>
          <w:sz w:val="40"/>
          <w:szCs w:val="40"/>
          <w:rtl/>
        </w:rPr>
        <w:t>،</w:t>
      </w:r>
      <w:r w:rsidR="00405948" w:rsidRPr="00405948">
        <w:rPr>
          <w:rFonts w:cs="Traditional Arabic"/>
          <w:sz w:val="40"/>
          <w:szCs w:val="40"/>
          <w:rtl/>
        </w:rPr>
        <w:t xml:space="preserve"> وتحوّل إلى هيكل مادّي أو متحف جميل هو أقرب لمحلاّت الزِّينة والسياحة منه إلى العبادة</w:t>
      </w:r>
      <w:r w:rsidR="00C96AFD">
        <w:rPr>
          <w:rFonts w:cs="Traditional Arabic"/>
          <w:sz w:val="40"/>
          <w:szCs w:val="40"/>
          <w:rtl/>
        </w:rPr>
        <w:t>،</w:t>
      </w:r>
      <w:r w:rsidR="00405948" w:rsidRPr="00405948">
        <w:rPr>
          <w:rFonts w:cs="Traditional Arabic"/>
          <w:sz w:val="40"/>
          <w:szCs w:val="40"/>
          <w:rtl/>
        </w:rPr>
        <w:t xml:space="preserve"> والنهوض بالعمل الصالح</w:t>
      </w:r>
      <w:r w:rsidR="00C96AFD">
        <w:rPr>
          <w:rFonts w:cs="Traditional Arabic"/>
          <w:sz w:val="40"/>
          <w:szCs w:val="40"/>
          <w:rtl/>
        </w:rPr>
        <w:t>،</w:t>
      </w:r>
      <w:r w:rsidR="00405948" w:rsidRPr="00405948">
        <w:rPr>
          <w:rFonts w:cs="Traditional Arabic"/>
          <w:sz w:val="40"/>
          <w:szCs w:val="40"/>
          <w:rtl/>
        </w:rPr>
        <w:t xml:space="preserve"> وصار محكوماً بقرارات دوائر الأوقاف تفتحه ساعتين أو ثلاثاً كل يوم لأداء الفرائض</w:t>
      </w:r>
      <w:r w:rsidR="00C96AFD">
        <w:rPr>
          <w:rFonts w:cs="Traditional Arabic"/>
          <w:sz w:val="40"/>
          <w:szCs w:val="40"/>
          <w:rtl/>
        </w:rPr>
        <w:t>،</w:t>
      </w:r>
      <w:r w:rsidR="00405948" w:rsidRPr="00405948">
        <w:rPr>
          <w:rFonts w:cs="Traditional Arabic"/>
          <w:sz w:val="40"/>
          <w:szCs w:val="40"/>
          <w:rtl/>
        </w:rPr>
        <w:t xml:space="preserve"> دون سواها</w:t>
      </w:r>
      <w:r>
        <w:rPr>
          <w:rFonts w:cs="Traditional Arabic" w:hint="cs"/>
          <w:sz w:val="40"/>
          <w:szCs w:val="40"/>
          <w:rtl/>
        </w:rPr>
        <w:t>.</w:t>
      </w:r>
      <w:r w:rsidR="00405948" w:rsidRPr="00405948">
        <w:rPr>
          <w:rFonts w:cs="Traditional Arabic"/>
          <w:sz w:val="40"/>
          <w:szCs w:val="40"/>
        </w:rPr>
        <w:t xml:space="preserve"> </w:t>
      </w:r>
    </w:p>
    <w:p w:rsidR="00405948" w:rsidRPr="00405948" w:rsidRDefault="00405948" w:rsidP="000F5E10">
      <w:pPr>
        <w:spacing w:after="0"/>
        <w:rPr>
          <w:rFonts w:cs="Traditional Arabic"/>
          <w:sz w:val="40"/>
          <w:szCs w:val="40"/>
          <w:rtl/>
          <w:lang w:bidi="ar-LY"/>
        </w:rPr>
      </w:pPr>
      <w:r w:rsidRPr="00405948">
        <w:rPr>
          <w:rFonts w:cs="Traditional Arabic"/>
          <w:sz w:val="40"/>
          <w:szCs w:val="40"/>
        </w:rPr>
        <w:t> </w:t>
      </w:r>
      <w:r w:rsidRPr="00405948">
        <w:rPr>
          <w:rFonts w:cs="Traditional Arabic"/>
          <w:sz w:val="40"/>
          <w:szCs w:val="40"/>
          <w:rtl/>
        </w:rPr>
        <w:t>إذا تلكّأ المسجد عن أداء مهامه الرِّسالية في حياة المسلمين</w:t>
      </w:r>
      <w:r w:rsidR="00C96AFD">
        <w:rPr>
          <w:rFonts w:cs="Traditional Arabic"/>
          <w:sz w:val="40"/>
          <w:szCs w:val="40"/>
          <w:rtl/>
        </w:rPr>
        <w:t>،</w:t>
      </w:r>
      <w:r w:rsidRPr="00405948">
        <w:rPr>
          <w:rFonts w:cs="Traditional Arabic"/>
          <w:sz w:val="40"/>
          <w:szCs w:val="40"/>
          <w:rtl/>
        </w:rPr>
        <w:t xml:space="preserve"> فانّه يعكس واقعهم المتدنِّي في سلم النهوض</w:t>
      </w:r>
      <w:r w:rsidR="00C96AFD">
        <w:rPr>
          <w:rFonts w:cs="Traditional Arabic"/>
          <w:sz w:val="40"/>
          <w:szCs w:val="40"/>
          <w:rtl/>
        </w:rPr>
        <w:t>،</w:t>
      </w:r>
      <w:r w:rsidRPr="00405948">
        <w:rPr>
          <w:rFonts w:cs="Traditional Arabic"/>
          <w:sz w:val="40"/>
          <w:szCs w:val="40"/>
          <w:rtl/>
        </w:rPr>
        <w:t xml:space="preserve"> والتحضّر</w:t>
      </w:r>
      <w:r w:rsidR="00C96AFD">
        <w:rPr>
          <w:rFonts w:cs="Traditional Arabic"/>
          <w:sz w:val="40"/>
          <w:szCs w:val="40"/>
          <w:rtl/>
        </w:rPr>
        <w:t>،</w:t>
      </w:r>
      <w:r w:rsidRPr="00405948">
        <w:rPr>
          <w:rFonts w:cs="Traditional Arabic"/>
          <w:sz w:val="40"/>
          <w:szCs w:val="40"/>
          <w:rtl/>
        </w:rPr>
        <w:t xml:space="preserve"> حيث التخلّف عن مهام الرِّسالة الإلهيّة</w:t>
      </w:r>
      <w:r w:rsidR="00C96AFD">
        <w:rPr>
          <w:rFonts w:cs="Traditional Arabic"/>
          <w:sz w:val="40"/>
          <w:szCs w:val="40"/>
          <w:rtl/>
        </w:rPr>
        <w:t>،</w:t>
      </w:r>
      <w:r w:rsidRPr="00405948">
        <w:rPr>
          <w:rFonts w:cs="Traditional Arabic"/>
          <w:sz w:val="40"/>
          <w:szCs w:val="40"/>
          <w:rtl/>
        </w:rPr>
        <w:t xml:space="preserve"> وقيمها</w:t>
      </w:r>
      <w:r w:rsidR="00C96AFD">
        <w:rPr>
          <w:rFonts w:cs="Traditional Arabic"/>
          <w:sz w:val="40"/>
          <w:szCs w:val="40"/>
          <w:rtl/>
        </w:rPr>
        <w:t>،</w:t>
      </w:r>
      <w:r w:rsidRPr="00405948">
        <w:rPr>
          <w:rFonts w:cs="Traditional Arabic"/>
          <w:sz w:val="40"/>
          <w:szCs w:val="40"/>
          <w:rtl/>
        </w:rPr>
        <w:t xml:space="preserve"> </w:t>
      </w:r>
      <w:r w:rsidRPr="00405948">
        <w:rPr>
          <w:rFonts w:cs="Traditional Arabic" w:hint="cs"/>
          <w:sz w:val="40"/>
          <w:szCs w:val="40"/>
          <w:rtl/>
        </w:rPr>
        <w:t>ونشر اللغة العربية فهذا هو عين التخلف الذي يجب الابتعاد عنه.</w:t>
      </w:r>
      <w:r w:rsidRPr="00405948">
        <w:rPr>
          <w:rFonts w:cs="Traditional Arabic"/>
          <w:sz w:val="40"/>
          <w:szCs w:val="40"/>
          <w:rtl/>
        </w:rPr>
        <w:t xml:space="preserve"> </w:t>
      </w:r>
      <w:r w:rsidRPr="00405948">
        <w:rPr>
          <w:rFonts w:cs="Traditional Arabic"/>
          <w:sz w:val="40"/>
          <w:szCs w:val="40"/>
        </w:rPr>
        <w:br/>
      </w:r>
      <w:r w:rsidRPr="00405948">
        <w:rPr>
          <w:rFonts w:cs="Traditional Arabic" w:hint="cs"/>
          <w:sz w:val="40"/>
          <w:szCs w:val="40"/>
          <w:rtl/>
        </w:rPr>
        <w:t>فإ</w:t>
      </w:r>
      <w:r w:rsidRPr="00405948">
        <w:rPr>
          <w:rFonts w:cs="Traditional Arabic"/>
          <w:sz w:val="40"/>
          <w:szCs w:val="40"/>
          <w:rtl/>
        </w:rPr>
        <w:t>نّ أهمّ ما ينبغي أن يهتم به المسلمون اليوم</w:t>
      </w:r>
      <w:r w:rsidR="00C96AFD">
        <w:rPr>
          <w:rFonts w:cs="Traditional Arabic"/>
          <w:sz w:val="40"/>
          <w:szCs w:val="40"/>
          <w:rtl/>
        </w:rPr>
        <w:t>،</w:t>
      </w:r>
      <w:r w:rsidRPr="00405948">
        <w:rPr>
          <w:rFonts w:cs="Traditional Arabic"/>
          <w:sz w:val="40"/>
          <w:szCs w:val="40"/>
          <w:rtl/>
        </w:rPr>
        <w:t xml:space="preserve"> هو</w:t>
      </w:r>
      <w:r w:rsidR="00C96AFD">
        <w:rPr>
          <w:rFonts w:cs="Traditional Arabic"/>
          <w:sz w:val="40"/>
          <w:szCs w:val="40"/>
          <w:rtl/>
        </w:rPr>
        <w:t>:</w:t>
      </w:r>
      <w:r w:rsidRPr="00405948">
        <w:rPr>
          <w:rFonts w:cs="Traditional Arabic"/>
          <w:sz w:val="40"/>
          <w:szCs w:val="40"/>
          <w:rtl/>
        </w:rPr>
        <w:t xml:space="preserve"> إعادة المسجد إلى موقعه الطبيعي في حياتهم اليومية</w:t>
      </w:r>
      <w:r w:rsidR="00C96AFD">
        <w:rPr>
          <w:rFonts w:cs="Traditional Arabic"/>
          <w:sz w:val="40"/>
          <w:szCs w:val="40"/>
          <w:rtl/>
        </w:rPr>
        <w:t>،</w:t>
      </w:r>
      <w:r w:rsidRPr="00405948">
        <w:rPr>
          <w:rFonts w:cs="Traditional Arabic"/>
          <w:sz w:val="40"/>
          <w:szCs w:val="40"/>
          <w:rtl/>
        </w:rPr>
        <w:t xml:space="preserve"> في العبادة</w:t>
      </w:r>
      <w:r w:rsidR="00C96AFD">
        <w:rPr>
          <w:rFonts w:cs="Traditional Arabic"/>
          <w:sz w:val="40"/>
          <w:szCs w:val="40"/>
          <w:rtl/>
        </w:rPr>
        <w:t>،</w:t>
      </w:r>
      <w:r w:rsidRPr="00405948">
        <w:rPr>
          <w:rFonts w:cs="Traditional Arabic"/>
          <w:sz w:val="40"/>
          <w:szCs w:val="40"/>
          <w:rtl/>
        </w:rPr>
        <w:t xml:space="preserve"> والعمل الصالح</w:t>
      </w:r>
      <w:r w:rsidR="00C96AFD">
        <w:rPr>
          <w:rFonts w:cs="Traditional Arabic"/>
          <w:sz w:val="40"/>
          <w:szCs w:val="40"/>
          <w:rtl/>
        </w:rPr>
        <w:t>،</w:t>
      </w:r>
      <w:r w:rsidRPr="00405948">
        <w:rPr>
          <w:rFonts w:cs="Traditional Arabic"/>
          <w:sz w:val="40"/>
          <w:szCs w:val="40"/>
          <w:rtl/>
        </w:rPr>
        <w:t xml:space="preserve"> والتوجيه</w:t>
      </w:r>
      <w:r w:rsidR="00C96AFD">
        <w:rPr>
          <w:rFonts w:cs="Traditional Arabic"/>
          <w:sz w:val="40"/>
          <w:szCs w:val="40"/>
          <w:rtl/>
        </w:rPr>
        <w:t>،</w:t>
      </w:r>
      <w:r w:rsidRPr="00405948">
        <w:rPr>
          <w:rFonts w:cs="Traditional Arabic"/>
          <w:sz w:val="40"/>
          <w:szCs w:val="40"/>
          <w:rtl/>
        </w:rPr>
        <w:t xml:space="preserve"> و</w:t>
      </w:r>
      <w:r w:rsidRPr="00405948">
        <w:rPr>
          <w:rFonts w:cs="Traditional Arabic" w:hint="cs"/>
          <w:sz w:val="40"/>
          <w:szCs w:val="40"/>
          <w:rtl/>
        </w:rPr>
        <w:t>نشر الإسلام ولغته العتيقة.</w:t>
      </w:r>
    </w:p>
    <w:p w:rsidR="00405948" w:rsidRPr="00405948" w:rsidRDefault="00405948" w:rsidP="000F5E10">
      <w:pPr>
        <w:spacing w:after="0"/>
        <w:rPr>
          <w:rFonts w:cs="Traditional Arabic"/>
          <w:sz w:val="40"/>
          <w:szCs w:val="40"/>
          <w:rtl/>
          <w:lang w:bidi="ar-LY"/>
        </w:rPr>
      </w:pPr>
      <w:r w:rsidRPr="00405948">
        <w:rPr>
          <w:rFonts w:cs="Traditional Arabic" w:hint="cs"/>
          <w:sz w:val="40"/>
          <w:szCs w:val="40"/>
          <w:rtl/>
          <w:lang w:bidi="ar-LY"/>
        </w:rPr>
        <w:lastRenderedPageBreak/>
        <w:t>مما</w:t>
      </w:r>
      <w:r w:rsidRPr="00405948">
        <w:rPr>
          <w:rFonts w:cs="Traditional Arabic"/>
          <w:sz w:val="40"/>
          <w:szCs w:val="40"/>
          <w:rtl/>
          <w:lang w:bidi="ar-LY"/>
        </w:rPr>
        <w:t xml:space="preserve"> </w:t>
      </w:r>
      <w:r w:rsidRPr="00405948">
        <w:rPr>
          <w:rFonts w:cs="Traditional Arabic" w:hint="cs"/>
          <w:sz w:val="40"/>
          <w:szCs w:val="40"/>
          <w:rtl/>
          <w:lang w:bidi="ar-LY"/>
        </w:rPr>
        <w:t>سبق</w:t>
      </w:r>
      <w:r w:rsidRPr="00405948">
        <w:rPr>
          <w:rFonts w:cs="Traditional Arabic"/>
          <w:sz w:val="40"/>
          <w:szCs w:val="40"/>
          <w:rtl/>
          <w:lang w:bidi="ar-LY"/>
        </w:rPr>
        <w:t xml:space="preserve"> </w:t>
      </w:r>
      <w:r w:rsidRPr="00405948">
        <w:rPr>
          <w:rFonts w:cs="Traditional Arabic" w:hint="cs"/>
          <w:sz w:val="40"/>
          <w:szCs w:val="40"/>
          <w:rtl/>
          <w:lang w:bidi="ar-LY"/>
        </w:rPr>
        <w:t>تتضح</w:t>
      </w:r>
      <w:r w:rsidRPr="00405948">
        <w:rPr>
          <w:rFonts w:cs="Traditional Arabic"/>
          <w:sz w:val="40"/>
          <w:szCs w:val="40"/>
          <w:rtl/>
          <w:lang w:bidi="ar-LY"/>
        </w:rPr>
        <w:t xml:space="preserve"> </w:t>
      </w:r>
      <w:r w:rsidRPr="00405948">
        <w:rPr>
          <w:rFonts w:cs="Traditional Arabic" w:hint="cs"/>
          <w:sz w:val="40"/>
          <w:szCs w:val="40"/>
          <w:rtl/>
          <w:lang w:bidi="ar-LY"/>
        </w:rPr>
        <w:t>مكانة</w:t>
      </w:r>
      <w:r w:rsidRPr="00405948">
        <w:rPr>
          <w:rFonts w:cs="Traditional Arabic"/>
          <w:sz w:val="40"/>
          <w:szCs w:val="40"/>
          <w:rtl/>
          <w:lang w:bidi="ar-LY"/>
        </w:rPr>
        <w:t xml:space="preserve"> </w:t>
      </w:r>
      <w:r w:rsidRPr="00405948">
        <w:rPr>
          <w:rFonts w:cs="Traditional Arabic" w:hint="cs"/>
          <w:sz w:val="40"/>
          <w:szCs w:val="40"/>
          <w:rtl/>
          <w:lang w:bidi="ar-LY"/>
        </w:rPr>
        <w:t>المسجد و</w:t>
      </w:r>
      <w:r w:rsidR="006E351D">
        <w:rPr>
          <w:rFonts w:cs="Traditional Arabic" w:hint="cs"/>
          <w:sz w:val="40"/>
          <w:szCs w:val="40"/>
          <w:rtl/>
          <w:lang w:bidi="ar-LY"/>
        </w:rPr>
        <w:t>الإمام</w:t>
      </w:r>
      <w:r w:rsidRPr="00405948">
        <w:rPr>
          <w:rFonts w:cs="Traditional Arabic"/>
          <w:sz w:val="40"/>
          <w:szCs w:val="40"/>
          <w:rtl/>
          <w:lang w:bidi="ar-LY"/>
        </w:rPr>
        <w:t xml:space="preserve"> </w:t>
      </w:r>
      <w:r w:rsidRPr="00405948">
        <w:rPr>
          <w:rFonts w:cs="Traditional Arabic" w:hint="cs"/>
          <w:sz w:val="40"/>
          <w:szCs w:val="40"/>
          <w:rtl/>
          <w:lang w:bidi="ar-LY"/>
        </w:rPr>
        <w:t>في</w:t>
      </w:r>
      <w:r w:rsidRPr="00405948">
        <w:rPr>
          <w:rFonts w:cs="Traditional Arabic"/>
          <w:sz w:val="40"/>
          <w:szCs w:val="40"/>
          <w:rtl/>
          <w:lang w:bidi="ar-LY"/>
        </w:rPr>
        <w:t xml:space="preserve"> </w:t>
      </w:r>
      <w:r w:rsidRPr="00405948">
        <w:rPr>
          <w:rFonts w:cs="Traditional Arabic" w:hint="cs"/>
          <w:sz w:val="40"/>
          <w:szCs w:val="40"/>
          <w:rtl/>
          <w:lang w:bidi="ar-LY"/>
        </w:rPr>
        <w:t>الإسلام</w:t>
      </w:r>
      <w:r w:rsidR="00C96AFD">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وكون المسجد</w:t>
      </w:r>
      <w:r w:rsidRPr="00405948">
        <w:rPr>
          <w:rFonts w:cs="Traditional Arabic"/>
          <w:sz w:val="40"/>
          <w:szCs w:val="40"/>
          <w:rtl/>
          <w:lang w:bidi="ar-LY"/>
        </w:rPr>
        <w:t xml:space="preserve"> </w:t>
      </w:r>
      <w:r w:rsidRPr="00405948">
        <w:rPr>
          <w:rFonts w:cs="Traditional Arabic" w:hint="cs"/>
          <w:sz w:val="40"/>
          <w:szCs w:val="40"/>
          <w:rtl/>
          <w:lang w:bidi="ar-LY"/>
        </w:rPr>
        <w:t>جامعة</w:t>
      </w:r>
      <w:r w:rsidRPr="00405948">
        <w:rPr>
          <w:rFonts w:cs="Traditional Arabic"/>
          <w:sz w:val="40"/>
          <w:szCs w:val="40"/>
          <w:rtl/>
          <w:lang w:bidi="ar-LY"/>
        </w:rPr>
        <w:t xml:space="preserve"> </w:t>
      </w:r>
      <w:r w:rsidRPr="00405948">
        <w:rPr>
          <w:rFonts w:cs="Traditional Arabic" w:hint="cs"/>
          <w:sz w:val="40"/>
          <w:szCs w:val="40"/>
          <w:rtl/>
          <w:lang w:bidi="ar-LY"/>
        </w:rPr>
        <w:t>عظيمة</w:t>
      </w:r>
      <w:r w:rsidRPr="00405948">
        <w:rPr>
          <w:rFonts w:cs="Traditional Arabic"/>
          <w:sz w:val="40"/>
          <w:szCs w:val="40"/>
          <w:rtl/>
          <w:lang w:bidi="ar-LY"/>
        </w:rPr>
        <w:t xml:space="preserve"> </w:t>
      </w:r>
      <w:r w:rsidRPr="00405948">
        <w:rPr>
          <w:rFonts w:cs="Traditional Arabic" w:hint="cs"/>
          <w:sz w:val="40"/>
          <w:szCs w:val="40"/>
          <w:rtl/>
          <w:lang w:bidi="ar-LY"/>
        </w:rPr>
        <w:t>ينطلق</w:t>
      </w:r>
      <w:r w:rsidRPr="00405948">
        <w:rPr>
          <w:rFonts w:cs="Traditional Arabic"/>
          <w:sz w:val="40"/>
          <w:szCs w:val="40"/>
          <w:rtl/>
          <w:lang w:bidi="ar-LY"/>
        </w:rPr>
        <w:t xml:space="preserve"> </w:t>
      </w:r>
      <w:r w:rsidRPr="00405948">
        <w:rPr>
          <w:rFonts w:cs="Traditional Arabic" w:hint="cs"/>
          <w:sz w:val="40"/>
          <w:szCs w:val="40"/>
          <w:rtl/>
          <w:lang w:bidi="ar-LY"/>
        </w:rPr>
        <w:t>منها</w:t>
      </w:r>
      <w:r w:rsidRPr="00405948">
        <w:rPr>
          <w:rFonts w:cs="Traditional Arabic"/>
          <w:sz w:val="40"/>
          <w:szCs w:val="40"/>
          <w:rtl/>
          <w:lang w:bidi="ar-LY"/>
        </w:rPr>
        <w:t xml:space="preserve"> </w:t>
      </w:r>
      <w:r w:rsidRPr="00405948">
        <w:rPr>
          <w:rFonts w:cs="Traditional Arabic" w:hint="cs"/>
          <w:sz w:val="40"/>
          <w:szCs w:val="40"/>
          <w:rtl/>
          <w:lang w:bidi="ar-LY"/>
        </w:rPr>
        <w:t>المد</w:t>
      </w:r>
      <w:r w:rsidRPr="00405948">
        <w:rPr>
          <w:rFonts w:cs="Traditional Arabic"/>
          <w:sz w:val="40"/>
          <w:szCs w:val="40"/>
          <w:rtl/>
          <w:lang w:bidi="ar-LY"/>
        </w:rPr>
        <w:t xml:space="preserve"> </w:t>
      </w:r>
      <w:r w:rsidRPr="00405948">
        <w:rPr>
          <w:rFonts w:cs="Traditional Arabic" w:hint="cs"/>
          <w:sz w:val="40"/>
          <w:szCs w:val="40"/>
          <w:rtl/>
          <w:lang w:bidi="ar-LY"/>
        </w:rPr>
        <w:t>الإسلامي</w:t>
      </w:r>
      <w:r w:rsidRPr="00405948">
        <w:rPr>
          <w:rFonts w:cs="Traditional Arabic"/>
          <w:sz w:val="40"/>
          <w:szCs w:val="40"/>
          <w:rtl/>
          <w:lang w:bidi="ar-LY"/>
        </w:rPr>
        <w:t xml:space="preserve"> </w:t>
      </w:r>
      <w:r w:rsidRPr="00405948">
        <w:rPr>
          <w:rFonts w:cs="Traditional Arabic" w:hint="cs"/>
          <w:sz w:val="40"/>
          <w:szCs w:val="40"/>
          <w:rtl/>
          <w:lang w:bidi="ar-LY"/>
        </w:rPr>
        <w:t>ليعم</w:t>
      </w:r>
      <w:r w:rsidRPr="00405948">
        <w:rPr>
          <w:rFonts w:cs="Traditional Arabic"/>
          <w:sz w:val="40"/>
          <w:szCs w:val="40"/>
          <w:rtl/>
          <w:lang w:bidi="ar-LY"/>
        </w:rPr>
        <w:t xml:space="preserve"> </w:t>
      </w:r>
      <w:r w:rsidRPr="00405948">
        <w:rPr>
          <w:rFonts w:cs="Traditional Arabic" w:hint="cs"/>
          <w:sz w:val="40"/>
          <w:szCs w:val="40"/>
          <w:rtl/>
          <w:lang w:bidi="ar-LY"/>
        </w:rPr>
        <w:t>الدنيا</w:t>
      </w:r>
      <w:r w:rsidRPr="00405948">
        <w:rPr>
          <w:rFonts w:cs="Traditional Arabic"/>
          <w:sz w:val="40"/>
          <w:szCs w:val="40"/>
          <w:rtl/>
          <w:lang w:bidi="ar-LY"/>
        </w:rPr>
        <w:t xml:space="preserve"> </w:t>
      </w:r>
      <w:r w:rsidRPr="00405948">
        <w:rPr>
          <w:rFonts w:cs="Traditional Arabic" w:hint="cs"/>
          <w:sz w:val="40"/>
          <w:szCs w:val="40"/>
          <w:rtl/>
          <w:lang w:bidi="ar-LY"/>
        </w:rPr>
        <w:t>بنوره</w:t>
      </w:r>
      <w:r w:rsidRPr="00405948">
        <w:rPr>
          <w:rFonts w:cs="Traditional Arabic"/>
          <w:sz w:val="40"/>
          <w:szCs w:val="40"/>
          <w:rtl/>
          <w:lang w:bidi="ar-LY"/>
        </w:rPr>
        <w:t xml:space="preserve"> </w:t>
      </w:r>
      <w:r w:rsidRPr="00405948">
        <w:rPr>
          <w:rFonts w:cs="Traditional Arabic" w:hint="cs"/>
          <w:sz w:val="40"/>
          <w:szCs w:val="40"/>
          <w:rtl/>
          <w:lang w:bidi="ar-LY"/>
        </w:rPr>
        <w:t>وعدله</w:t>
      </w:r>
      <w:r w:rsidR="00C96AFD">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وأنه</w:t>
      </w:r>
      <w:r w:rsidRPr="00405948">
        <w:rPr>
          <w:rFonts w:cs="Traditional Arabic"/>
          <w:sz w:val="40"/>
          <w:szCs w:val="40"/>
          <w:rtl/>
          <w:lang w:bidi="ar-LY"/>
        </w:rPr>
        <w:t xml:space="preserve"> </w:t>
      </w:r>
      <w:r w:rsidRPr="00405948">
        <w:rPr>
          <w:rFonts w:cs="Traditional Arabic" w:hint="cs"/>
          <w:sz w:val="40"/>
          <w:szCs w:val="40"/>
          <w:rtl/>
          <w:lang w:bidi="ar-LY"/>
        </w:rPr>
        <w:t>المحضن</w:t>
      </w:r>
      <w:r w:rsidRPr="00405948">
        <w:rPr>
          <w:rFonts w:cs="Traditional Arabic"/>
          <w:sz w:val="40"/>
          <w:szCs w:val="40"/>
          <w:rtl/>
          <w:lang w:bidi="ar-LY"/>
        </w:rPr>
        <w:t xml:space="preserve"> </w:t>
      </w:r>
      <w:r w:rsidRPr="00405948">
        <w:rPr>
          <w:rFonts w:cs="Traditional Arabic" w:hint="cs"/>
          <w:sz w:val="40"/>
          <w:szCs w:val="40"/>
          <w:rtl/>
          <w:lang w:bidi="ar-LY"/>
        </w:rPr>
        <w:t>الأول</w:t>
      </w:r>
      <w:r w:rsidRPr="00405948">
        <w:rPr>
          <w:rFonts w:cs="Traditional Arabic"/>
          <w:sz w:val="40"/>
          <w:szCs w:val="40"/>
          <w:rtl/>
          <w:lang w:bidi="ar-LY"/>
        </w:rPr>
        <w:t xml:space="preserve"> </w:t>
      </w:r>
      <w:r w:rsidRPr="00405948">
        <w:rPr>
          <w:rFonts w:cs="Traditional Arabic" w:hint="cs"/>
          <w:sz w:val="40"/>
          <w:szCs w:val="40"/>
          <w:rtl/>
          <w:lang w:bidi="ar-LY"/>
        </w:rPr>
        <w:t>لكل</w:t>
      </w:r>
      <w:r w:rsidRPr="00405948">
        <w:rPr>
          <w:rFonts w:cs="Traditional Arabic"/>
          <w:sz w:val="40"/>
          <w:szCs w:val="40"/>
          <w:rtl/>
          <w:lang w:bidi="ar-LY"/>
        </w:rPr>
        <w:t xml:space="preserve"> </w:t>
      </w:r>
      <w:r w:rsidRPr="00405948">
        <w:rPr>
          <w:rFonts w:cs="Traditional Arabic" w:hint="cs"/>
          <w:sz w:val="40"/>
          <w:szCs w:val="40"/>
          <w:rtl/>
          <w:lang w:bidi="ar-LY"/>
        </w:rPr>
        <w:t>نهضة</w:t>
      </w:r>
      <w:r w:rsidRPr="00405948">
        <w:rPr>
          <w:rFonts w:cs="Traditional Arabic"/>
          <w:sz w:val="40"/>
          <w:szCs w:val="40"/>
          <w:rtl/>
          <w:lang w:bidi="ar-LY"/>
        </w:rPr>
        <w:t xml:space="preserve"> </w:t>
      </w:r>
      <w:r w:rsidRPr="00405948">
        <w:rPr>
          <w:rFonts w:cs="Traditional Arabic" w:hint="cs"/>
          <w:sz w:val="40"/>
          <w:szCs w:val="40"/>
          <w:rtl/>
          <w:lang w:bidi="ar-LY"/>
        </w:rPr>
        <w:t>وإصلاح،</w:t>
      </w:r>
      <w:r w:rsidRPr="00405948">
        <w:rPr>
          <w:rFonts w:cs="Traditional Arabic"/>
          <w:sz w:val="40"/>
          <w:szCs w:val="40"/>
          <w:rtl/>
          <w:lang w:bidi="ar-LY"/>
        </w:rPr>
        <w:t xml:space="preserve"> </w:t>
      </w:r>
      <w:r w:rsidRPr="00405948">
        <w:rPr>
          <w:rFonts w:cs="Traditional Arabic" w:hint="cs"/>
          <w:sz w:val="40"/>
          <w:szCs w:val="40"/>
          <w:rtl/>
          <w:lang w:bidi="ar-LY"/>
        </w:rPr>
        <w:t>وأن</w:t>
      </w:r>
      <w:r w:rsidRPr="00405948">
        <w:rPr>
          <w:rFonts w:cs="Traditional Arabic"/>
          <w:sz w:val="40"/>
          <w:szCs w:val="40"/>
          <w:rtl/>
          <w:lang w:bidi="ar-LY"/>
        </w:rPr>
        <w:t xml:space="preserve"> </w:t>
      </w:r>
      <w:r w:rsidRPr="00405948">
        <w:rPr>
          <w:rFonts w:cs="Traditional Arabic" w:hint="cs"/>
          <w:sz w:val="40"/>
          <w:szCs w:val="40"/>
          <w:rtl/>
          <w:lang w:bidi="ar-LY"/>
        </w:rPr>
        <w:t>رسالته</w:t>
      </w:r>
      <w:r w:rsidRPr="00405948">
        <w:rPr>
          <w:rFonts w:cs="Traditional Arabic"/>
          <w:sz w:val="40"/>
          <w:szCs w:val="40"/>
          <w:rtl/>
          <w:lang w:bidi="ar-LY"/>
        </w:rPr>
        <w:t xml:space="preserve"> </w:t>
      </w:r>
      <w:r w:rsidRPr="00405948">
        <w:rPr>
          <w:rFonts w:cs="Traditional Arabic" w:hint="cs"/>
          <w:sz w:val="40"/>
          <w:szCs w:val="40"/>
          <w:rtl/>
          <w:lang w:bidi="ar-LY"/>
        </w:rPr>
        <w:t>تعليمية،</w:t>
      </w:r>
      <w:r w:rsidRPr="00405948">
        <w:rPr>
          <w:rFonts w:cs="Traditional Arabic"/>
          <w:sz w:val="40"/>
          <w:szCs w:val="40"/>
          <w:rtl/>
          <w:lang w:bidi="ar-LY"/>
        </w:rPr>
        <w:t xml:space="preserve"> </w:t>
      </w:r>
      <w:r w:rsidRPr="00405948">
        <w:rPr>
          <w:rFonts w:cs="Traditional Arabic" w:hint="cs"/>
          <w:sz w:val="40"/>
          <w:szCs w:val="40"/>
          <w:rtl/>
          <w:lang w:bidi="ar-LY"/>
        </w:rPr>
        <w:t>وتربوية،</w:t>
      </w:r>
      <w:r w:rsidRPr="00405948">
        <w:rPr>
          <w:rFonts w:cs="Traditional Arabic"/>
          <w:sz w:val="40"/>
          <w:szCs w:val="40"/>
          <w:rtl/>
          <w:lang w:bidi="ar-LY"/>
        </w:rPr>
        <w:t xml:space="preserve"> </w:t>
      </w:r>
      <w:r w:rsidRPr="00405948">
        <w:rPr>
          <w:rFonts w:cs="Traditional Arabic" w:hint="cs"/>
          <w:sz w:val="40"/>
          <w:szCs w:val="40"/>
          <w:rtl/>
          <w:lang w:bidi="ar-LY"/>
        </w:rPr>
        <w:t>واجتماعية،</w:t>
      </w:r>
      <w:r w:rsidRPr="00405948">
        <w:rPr>
          <w:rFonts w:cs="Traditional Arabic"/>
          <w:sz w:val="40"/>
          <w:szCs w:val="40"/>
          <w:rtl/>
          <w:lang w:bidi="ar-LY"/>
        </w:rPr>
        <w:t xml:space="preserve"> </w:t>
      </w:r>
      <w:r w:rsidRPr="00405948">
        <w:rPr>
          <w:rFonts w:cs="Traditional Arabic" w:hint="cs"/>
          <w:sz w:val="40"/>
          <w:szCs w:val="40"/>
          <w:rtl/>
          <w:lang w:bidi="ar-LY"/>
        </w:rPr>
        <w:t>وهذه</w:t>
      </w:r>
      <w:r w:rsidRPr="00405948">
        <w:rPr>
          <w:rFonts w:cs="Traditional Arabic"/>
          <w:sz w:val="40"/>
          <w:szCs w:val="40"/>
          <w:rtl/>
          <w:lang w:bidi="ar-LY"/>
        </w:rPr>
        <w:t xml:space="preserve"> </w:t>
      </w:r>
      <w:r w:rsidRPr="00405948">
        <w:rPr>
          <w:rFonts w:cs="Traditional Arabic" w:hint="cs"/>
          <w:sz w:val="40"/>
          <w:szCs w:val="40"/>
          <w:rtl/>
          <w:lang w:bidi="ar-LY"/>
        </w:rPr>
        <w:t>الجوانب</w:t>
      </w:r>
      <w:r w:rsidRPr="00405948">
        <w:rPr>
          <w:rFonts w:cs="Traditional Arabic"/>
          <w:sz w:val="40"/>
          <w:szCs w:val="40"/>
          <w:rtl/>
          <w:lang w:bidi="ar-LY"/>
        </w:rPr>
        <w:t xml:space="preserve"> </w:t>
      </w:r>
      <w:r w:rsidRPr="00405948">
        <w:rPr>
          <w:rFonts w:cs="Traditional Arabic" w:hint="cs"/>
          <w:sz w:val="40"/>
          <w:szCs w:val="40"/>
          <w:rtl/>
          <w:lang w:bidi="ar-LY"/>
        </w:rPr>
        <w:t>الثلاثة</w:t>
      </w:r>
      <w:r w:rsidRPr="00405948">
        <w:rPr>
          <w:rFonts w:cs="Traditional Arabic"/>
          <w:sz w:val="40"/>
          <w:szCs w:val="40"/>
          <w:rtl/>
          <w:lang w:bidi="ar-LY"/>
        </w:rPr>
        <w:t xml:space="preserve"> </w:t>
      </w:r>
      <w:r w:rsidRPr="00405948">
        <w:rPr>
          <w:rFonts w:cs="Traditional Arabic" w:hint="cs"/>
          <w:sz w:val="40"/>
          <w:szCs w:val="40"/>
          <w:rtl/>
          <w:lang w:bidi="ar-LY"/>
        </w:rPr>
        <w:t>لا</w:t>
      </w:r>
      <w:r w:rsidRPr="00405948">
        <w:rPr>
          <w:rFonts w:cs="Traditional Arabic"/>
          <w:sz w:val="40"/>
          <w:szCs w:val="40"/>
          <w:rtl/>
          <w:lang w:bidi="ar-LY"/>
        </w:rPr>
        <w:t xml:space="preserve"> </w:t>
      </w:r>
      <w:r w:rsidRPr="00405948">
        <w:rPr>
          <w:rFonts w:cs="Traditional Arabic" w:hint="cs"/>
          <w:sz w:val="40"/>
          <w:szCs w:val="40"/>
          <w:rtl/>
          <w:lang w:bidi="ar-LY"/>
        </w:rPr>
        <w:t>يمكن</w:t>
      </w:r>
      <w:r w:rsidRPr="00405948">
        <w:rPr>
          <w:rFonts w:cs="Traditional Arabic"/>
          <w:sz w:val="40"/>
          <w:szCs w:val="40"/>
          <w:rtl/>
          <w:lang w:bidi="ar-LY"/>
        </w:rPr>
        <w:t xml:space="preserve"> </w:t>
      </w:r>
      <w:r w:rsidRPr="00405948">
        <w:rPr>
          <w:rFonts w:cs="Traditional Arabic" w:hint="cs"/>
          <w:sz w:val="40"/>
          <w:szCs w:val="40"/>
          <w:rtl/>
          <w:lang w:bidi="ar-LY"/>
        </w:rPr>
        <w:t>أن</w:t>
      </w:r>
      <w:r w:rsidRPr="00405948">
        <w:rPr>
          <w:rFonts w:cs="Traditional Arabic"/>
          <w:sz w:val="40"/>
          <w:szCs w:val="40"/>
          <w:rtl/>
          <w:lang w:bidi="ar-LY"/>
        </w:rPr>
        <w:t xml:space="preserve"> </w:t>
      </w:r>
      <w:r w:rsidRPr="00405948">
        <w:rPr>
          <w:rFonts w:cs="Traditional Arabic" w:hint="cs"/>
          <w:sz w:val="40"/>
          <w:szCs w:val="40"/>
          <w:rtl/>
          <w:lang w:bidi="ar-LY"/>
        </w:rPr>
        <w:t>تقوم</w:t>
      </w:r>
      <w:r w:rsidRPr="00405948">
        <w:rPr>
          <w:rFonts w:cs="Traditional Arabic"/>
          <w:sz w:val="40"/>
          <w:szCs w:val="40"/>
          <w:rtl/>
          <w:lang w:bidi="ar-LY"/>
        </w:rPr>
        <w:t xml:space="preserve"> </w:t>
      </w:r>
      <w:r w:rsidRPr="00405948">
        <w:rPr>
          <w:rFonts w:cs="Traditional Arabic" w:hint="cs"/>
          <w:sz w:val="40"/>
          <w:szCs w:val="40"/>
          <w:rtl/>
          <w:lang w:bidi="ar-LY"/>
        </w:rPr>
        <w:t>بدون</w:t>
      </w:r>
      <w:r w:rsidRPr="00405948">
        <w:rPr>
          <w:rFonts w:cs="Traditional Arabic"/>
          <w:sz w:val="40"/>
          <w:szCs w:val="40"/>
          <w:rtl/>
          <w:lang w:bidi="ar-LY"/>
        </w:rPr>
        <w:t xml:space="preserve"> </w:t>
      </w:r>
      <w:r w:rsidRPr="00405948">
        <w:rPr>
          <w:rFonts w:cs="Traditional Arabic" w:hint="cs"/>
          <w:sz w:val="40"/>
          <w:szCs w:val="40"/>
          <w:rtl/>
          <w:lang w:bidi="ar-LY"/>
        </w:rPr>
        <w:t>قائم</w:t>
      </w:r>
      <w:r w:rsidRPr="00405948">
        <w:rPr>
          <w:rFonts w:cs="Traditional Arabic"/>
          <w:sz w:val="40"/>
          <w:szCs w:val="40"/>
          <w:rtl/>
          <w:lang w:bidi="ar-LY"/>
        </w:rPr>
        <w:t xml:space="preserve"> </w:t>
      </w:r>
      <w:r w:rsidRPr="00405948">
        <w:rPr>
          <w:rFonts w:cs="Traditional Arabic" w:hint="cs"/>
          <w:sz w:val="40"/>
          <w:szCs w:val="40"/>
          <w:rtl/>
          <w:lang w:bidi="ar-LY"/>
        </w:rPr>
        <w:t>عليها</w:t>
      </w:r>
      <w:r w:rsidR="00C96AFD">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فهل</w:t>
      </w:r>
      <w:r w:rsidRPr="00405948">
        <w:rPr>
          <w:rFonts w:cs="Traditional Arabic"/>
          <w:sz w:val="40"/>
          <w:szCs w:val="40"/>
          <w:rtl/>
          <w:lang w:bidi="ar-LY"/>
        </w:rPr>
        <w:t xml:space="preserve"> </w:t>
      </w:r>
      <w:r w:rsidRPr="00405948">
        <w:rPr>
          <w:rFonts w:cs="Traditional Arabic" w:hint="cs"/>
          <w:sz w:val="40"/>
          <w:szCs w:val="40"/>
          <w:rtl/>
          <w:lang w:bidi="ar-LY"/>
        </w:rPr>
        <w:t>المسجد</w:t>
      </w:r>
      <w:r w:rsidRPr="00405948">
        <w:rPr>
          <w:rFonts w:cs="Traditional Arabic"/>
          <w:sz w:val="40"/>
          <w:szCs w:val="40"/>
          <w:rtl/>
          <w:lang w:bidi="ar-LY"/>
        </w:rPr>
        <w:t xml:space="preserve"> </w:t>
      </w:r>
      <w:r w:rsidRPr="00405948">
        <w:rPr>
          <w:rFonts w:cs="Traditional Arabic" w:hint="cs"/>
          <w:sz w:val="40"/>
          <w:szCs w:val="40"/>
          <w:rtl/>
          <w:lang w:bidi="ar-LY"/>
        </w:rPr>
        <w:t>المبني</w:t>
      </w:r>
      <w:r w:rsidRPr="00405948">
        <w:rPr>
          <w:rFonts w:cs="Traditional Arabic"/>
          <w:sz w:val="40"/>
          <w:szCs w:val="40"/>
          <w:rtl/>
          <w:lang w:bidi="ar-LY"/>
        </w:rPr>
        <w:t xml:space="preserve"> </w:t>
      </w:r>
      <w:r w:rsidRPr="00405948">
        <w:rPr>
          <w:rFonts w:cs="Traditional Arabic" w:hint="cs"/>
          <w:sz w:val="40"/>
          <w:szCs w:val="40"/>
          <w:rtl/>
          <w:lang w:bidi="ar-LY"/>
        </w:rPr>
        <w:t>من</w:t>
      </w:r>
      <w:r w:rsidRPr="00405948">
        <w:rPr>
          <w:rFonts w:cs="Traditional Arabic"/>
          <w:sz w:val="40"/>
          <w:szCs w:val="40"/>
          <w:rtl/>
          <w:lang w:bidi="ar-LY"/>
        </w:rPr>
        <w:t xml:space="preserve"> </w:t>
      </w:r>
      <w:r w:rsidRPr="00405948">
        <w:rPr>
          <w:rFonts w:cs="Traditional Arabic" w:hint="cs"/>
          <w:sz w:val="40"/>
          <w:szCs w:val="40"/>
          <w:rtl/>
          <w:lang w:bidi="ar-LY"/>
        </w:rPr>
        <w:t>الطوب</w:t>
      </w:r>
      <w:r w:rsidRPr="00405948">
        <w:rPr>
          <w:rFonts w:cs="Traditional Arabic"/>
          <w:sz w:val="40"/>
          <w:szCs w:val="40"/>
          <w:rtl/>
          <w:lang w:bidi="ar-LY"/>
        </w:rPr>
        <w:t xml:space="preserve"> </w:t>
      </w:r>
      <w:r w:rsidRPr="00405948">
        <w:rPr>
          <w:rFonts w:cs="Traditional Arabic" w:hint="cs"/>
          <w:sz w:val="40"/>
          <w:szCs w:val="40"/>
          <w:rtl/>
          <w:lang w:bidi="ar-LY"/>
        </w:rPr>
        <w:t>أو</w:t>
      </w:r>
      <w:r w:rsidRPr="00405948">
        <w:rPr>
          <w:rFonts w:cs="Traditional Arabic"/>
          <w:sz w:val="40"/>
          <w:szCs w:val="40"/>
          <w:rtl/>
          <w:lang w:bidi="ar-LY"/>
        </w:rPr>
        <w:t xml:space="preserve"> </w:t>
      </w:r>
      <w:r w:rsidRPr="00405948">
        <w:rPr>
          <w:rFonts w:cs="Traditional Arabic" w:hint="cs"/>
          <w:sz w:val="40"/>
          <w:szCs w:val="40"/>
          <w:rtl/>
          <w:lang w:bidi="ar-LY"/>
        </w:rPr>
        <w:t>الحجارة</w:t>
      </w:r>
      <w:r w:rsidR="00C96AFD">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والمشيد</w:t>
      </w:r>
      <w:r w:rsidRPr="00405948">
        <w:rPr>
          <w:rFonts w:cs="Traditional Arabic"/>
          <w:sz w:val="40"/>
          <w:szCs w:val="40"/>
          <w:rtl/>
          <w:lang w:bidi="ar-LY"/>
        </w:rPr>
        <w:t xml:space="preserve"> </w:t>
      </w:r>
      <w:r w:rsidRPr="00405948">
        <w:rPr>
          <w:rFonts w:cs="Traditional Arabic" w:hint="cs"/>
          <w:sz w:val="40"/>
          <w:szCs w:val="40"/>
          <w:rtl/>
          <w:lang w:bidi="ar-LY"/>
        </w:rPr>
        <w:t>أحيانا</w:t>
      </w:r>
      <w:r w:rsidRPr="00405948">
        <w:rPr>
          <w:rFonts w:cs="Traditional Arabic"/>
          <w:sz w:val="40"/>
          <w:szCs w:val="40"/>
          <w:rtl/>
          <w:lang w:bidi="ar-LY"/>
        </w:rPr>
        <w:t xml:space="preserve"> </w:t>
      </w:r>
      <w:r w:rsidRPr="00405948">
        <w:rPr>
          <w:rFonts w:cs="Traditional Arabic" w:hint="cs"/>
          <w:sz w:val="40"/>
          <w:szCs w:val="40"/>
          <w:rtl/>
          <w:lang w:bidi="ar-LY"/>
        </w:rPr>
        <w:t>على</w:t>
      </w:r>
      <w:r w:rsidRPr="00405948">
        <w:rPr>
          <w:rFonts w:cs="Traditional Arabic"/>
          <w:sz w:val="40"/>
          <w:szCs w:val="40"/>
          <w:rtl/>
          <w:lang w:bidi="ar-LY"/>
        </w:rPr>
        <w:t xml:space="preserve"> </w:t>
      </w:r>
      <w:r w:rsidRPr="00405948">
        <w:rPr>
          <w:rFonts w:cs="Traditional Arabic" w:hint="cs"/>
          <w:sz w:val="40"/>
          <w:szCs w:val="40"/>
          <w:rtl/>
          <w:lang w:bidi="ar-LY"/>
        </w:rPr>
        <w:t>أحسن</w:t>
      </w:r>
      <w:r w:rsidRPr="00405948">
        <w:rPr>
          <w:rFonts w:cs="Traditional Arabic"/>
          <w:sz w:val="40"/>
          <w:szCs w:val="40"/>
          <w:rtl/>
          <w:lang w:bidi="ar-LY"/>
        </w:rPr>
        <w:t xml:space="preserve"> </w:t>
      </w:r>
      <w:r w:rsidRPr="00405948">
        <w:rPr>
          <w:rFonts w:cs="Traditional Arabic" w:hint="cs"/>
          <w:sz w:val="40"/>
          <w:szCs w:val="40"/>
          <w:rtl/>
          <w:lang w:bidi="ar-LY"/>
        </w:rPr>
        <w:t>بناء</w:t>
      </w:r>
      <w:r w:rsidRPr="00405948">
        <w:rPr>
          <w:rFonts w:cs="Traditional Arabic"/>
          <w:sz w:val="40"/>
          <w:szCs w:val="40"/>
          <w:rtl/>
          <w:lang w:bidi="ar-LY"/>
        </w:rPr>
        <w:t xml:space="preserve"> </w:t>
      </w:r>
      <w:r w:rsidRPr="00405948">
        <w:rPr>
          <w:rFonts w:cs="Traditional Arabic" w:hint="cs"/>
          <w:sz w:val="40"/>
          <w:szCs w:val="40"/>
          <w:rtl/>
          <w:lang w:bidi="ar-LY"/>
        </w:rPr>
        <w:t>هو</w:t>
      </w:r>
      <w:r w:rsidRPr="00405948">
        <w:rPr>
          <w:rFonts w:cs="Traditional Arabic"/>
          <w:sz w:val="40"/>
          <w:szCs w:val="40"/>
          <w:rtl/>
          <w:lang w:bidi="ar-LY"/>
        </w:rPr>
        <w:t xml:space="preserve"> </w:t>
      </w:r>
      <w:r w:rsidRPr="00405948">
        <w:rPr>
          <w:rFonts w:cs="Traditional Arabic" w:hint="cs"/>
          <w:sz w:val="40"/>
          <w:szCs w:val="40"/>
          <w:rtl/>
          <w:lang w:bidi="ar-LY"/>
        </w:rPr>
        <w:t>الذي</w:t>
      </w:r>
      <w:r w:rsidRPr="00405948">
        <w:rPr>
          <w:rFonts w:cs="Traditional Arabic"/>
          <w:sz w:val="40"/>
          <w:szCs w:val="40"/>
          <w:rtl/>
          <w:lang w:bidi="ar-LY"/>
        </w:rPr>
        <w:t xml:space="preserve"> </w:t>
      </w:r>
      <w:r w:rsidRPr="00405948">
        <w:rPr>
          <w:rFonts w:cs="Traditional Arabic" w:hint="cs"/>
          <w:sz w:val="40"/>
          <w:szCs w:val="40"/>
          <w:rtl/>
          <w:lang w:bidi="ar-LY"/>
        </w:rPr>
        <w:t>يتولى</w:t>
      </w:r>
      <w:r w:rsidRPr="00405948">
        <w:rPr>
          <w:rFonts w:cs="Traditional Arabic"/>
          <w:sz w:val="40"/>
          <w:szCs w:val="40"/>
          <w:rtl/>
          <w:lang w:bidi="ar-LY"/>
        </w:rPr>
        <w:t xml:space="preserve"> </w:t>
      </w:r>
      <w:r w:rsidRPr="00405948">
        <w:rPr>
          <w:rFonts w:cs="Traditional Arabic" w:hint="cs"/>
          <w:sz w:val="40"/>
          <w:szCs w:val="40"/>
          <w:rtl/>
          <w:lang w:bidi="ar-LY"/>
        </w:rPr>
        <w:t>مهمة</w:t>
      </w:r>
      <w:r w:rsidRPr="00405948">
        <w:rPr>
          <w:rFonts w:cs="Traditional Arabic"/>
          <w:sz w:val="40"/>
          <w:szCs w:val="40"/>
          <w:rtl/>
          <w:lang w:bidi="ar-LY"/>
        </w:rPr>
        <w:t xml:space="preserve"> </w:t>
      </w:r>
      <w:r w:rsidRPr="00405948">
        <w:rPr>
          <w:rFonts w:cs="Traditional Arabic" w:hint="cs"/>
          <w:sz w:val="40"/>
          <w:szCs w:val="40"/>
          <w:rtl/>
          <w:lang w:bidi="ar-LY"/>
        </w:rPr>
        <w:t>التعليم</w:t>
      </w:r>
      <w:r w:rsidR="00C96AFD">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والتربية</w:t>
      </w:r>
      <w:r w:rsidR="00C96AFD">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ونشر اللغة العربية وغيرها</w:t>
      </w:r>
      <w:r w:rsidRPr="00405948">
        <w:rPr>
          <w:rFonts w:cs="Traditional Arabic"/>
          <w:sz w:val="40"/>
          <w:szCs w:val="40"/>
          <w:rtl/>
          <w:lang w:bidi="ar-LY"/>
        </w:rPr>
        <w:t xml:space="preserve"> </w:t>
      </w:r>
      <w:r w:rsidRPr="00405948">
        <w:rPr>
          <w:rFonts w:cs="Traditional Arabic" w:hint="cs"/>
          <w:sz w:val="40"/>
          <w:szCs w:val="40"/>
          <w:rtl/>
          <w:lang w:bidi="ar-LY"/>
        </w:rPr>
        <w:t>؟</w:t>
      </w:r>
      <w:r w:rsidRPr="00405948">
        <w:rPr>
          <w:rFonts w:cs="Traditional Arabic"/>
          <w:sz w:val="40"/>
          <w:szCs w:val="40"/>
          <w:rtl/>
          <w:lang w:bidi="ar-LY"/>
        </w:rPr>
        <w:t xml:space="preserve"> .</w:t>
      </w:r>
    </w:p>
    <w:p w:rsidR="0067524A" w:rsidRDefault="00405948" w:rsidP="000F5E10">
      <w:pPr>
        <w:spacing w:after="0"/>
        <w:rPr>
          <w:rFonts w:cs="Traditional Arabic"/>
          <w:sz w:val="40"/>
          <w:szCs w:val="40"/>
          <w:rtl/>
          <w:lang w:bidi="ar-LY"/>
        </w:rPr>
      </w:pPr>
      <w:r w:rsidRPr="00405948">
        <w:rPr>
          <w:rFonts w:cs="Traditional Arabic" w:hint="cs"/>
          <w:sz w:val="40"/>
          <w:szCs w:val="40"/>
          <w:rtl/>
          <w:lang w:bidi="ar-LY"/>
        </w:rPr>
        <w:t>إننا</w:t>
      </w:r>
      <w:r w:rsidRPr="00405948">
        <w:rPr>
          <w:rFonts w:cs="Traditional Arabic"/>
          <w:sz w:val="40"/>
          <w:szCs w:val="40"/>
          <w:rtl/>
          <w:lang w:bidi="ar-LY"/>
        </w:rPr>
        <w:t xml:space="preserve"> </w:t>
      </w:r>
      <w:r w:rsidRPr="00405948">
        <w:rPr>
          <w:rFonts w:cs="Traditional Arabic" w:hint="cs"/>
          <w:sz w:val="40"/>
          <w:szCs w:val="40"/>
          <w:rtl/>
          <w:lang w:bidi="ar-LY"/>
        </w:rPr>
        <w:t>نرى</w:t>
      </w:r>
      <w:r w:rsidRPr="00405948">
        <w:rPr>
          <w:rFonts w:cs="Traditional Arabic"/>
          <w:sz w:val="40"/>
          <w:szCs w:val="40"/>
          <w:rtl/>
          <w:lang w:bidi="ar-LY"/>
        </w:rPr>
        <w:t xml:space="preserve"> </w:t>
      </w:r>
      <w:r w:rsidRPr="00405948">
        <w:rPr>
          <w:rFonts w:cs="Traditional Arabic" w:hint="cs"/>
          <w:sz w:val="40"/>
          <w:szCs w:val="40"/>
          <w:rtl/>
          <w:lang w:bidi="ar-LY"/>
        </w:rPr>
        <w:t>أحيانا</w:t>
      </w:r>
      <w:r w:rsidRPr="00405948">
        <w:rPr>
          <w:rFonts w:cs="Traditional Arabic"/>
          <w:sz w:val="40"/>
          <w:szCs w:val="40"/>
          <w:rtl/>
          <w:lang w:bidi="ar-LY"/>
        </w:rPr>
        <w:t xml:space="preserve"> </w:t>
      </w:r>
      <w:r w:rsidRPr="00405948">
        <w:rPr>
          <w:rFonts w:cs="Traditional Arabic" w:hint="cs"/>
          <w:sz w:val="40"/>
          <w:szCs w:val="40"/>
          <w:rtl/>
          <w:lang w:bidi="ar-LY"/>
        </w:rPr>
        <w:t>مساجد</w:t>
      </w:r>
      <w:r w:rsidRPr="00405948">
        <w:rPr>
          <w:rFonts w:cs="Traditional Arabic"/>
          <w:sz w:val="40"/>
          <w:szCs w:val="40"/>
          <w:rtl/>
          <w:lang w:bidi="ar-LY"/>
        </w:rPr>
        <w:t xml:space="preserve"> </w:t>
      </w:r>
      <w:r w:rsidRPr="00405948">
        <w:rPr>
          <w:rFonts w:cs="Traditional Arabic" w:hint="cs"/>
          <w:sz w:val="40"/>
          <w:szCs w:val="40"/>
          <w:rtl/>
          <w:lang w:bidi="ar-LY"/>
        </w:rPr>
        <w:t>قد</w:t>
      </w:r>
      <w:r w:rsidRPr="00405948">
        <w:rPr>
          <w:rFonts w:cs="Traditional Arabic"/>
          <w:sz w:val="40"/>
          <w:szCs w:val="40"/>
          <w:rtl/>
          <w:lang w:bidi="ar-LY"/>
        </w:rPr>
        <w:t xml:space="preserve"> </w:t>
      </w:r>
      <w:r w:rsidRPr="00405948">
        <w:rPr>
          <w:rFonts w:cs="Traditional Arabic" w:hint="cs"/>
          <w:sz w:val="40"/>
          <w:szCs w:val="40"/>
          <w:rtl/>
          <w:lang w:bidi="ar-LY"/>
        </w:rPr>
        <w:t>شيد</w:t>
      </w:r>
      <w:r w:rsidRPr="00405948">
        <w:rPr>
          <w:rFonts w:cs="Traditional Arabic"/>
          <w:sz w:val="40"/>
          <w:szCs w:val="40"/>
          <w:rtl/>
          <w:lang w:bidi="ar-LY"/>
        </w:rPr>
        <w:t xml:space="preserve"> </w:t>
      </w:r>
      <w:r w:rsidRPr="00405948">
        <w:rPr>
          <w:rFonts w:cs="Traditional Arabic" w:hint="cs"/>
          <w:sz w:val="40"/>
          <w:szCs w:val="40"/>
          <w:rtl/>
          <w:lang w:bidi="ar-LY"/>
        </w:rPr>
        <w:t>بناؤها</w:t>
      </w:r>
      <w:r w:rsidR="00C96AFD">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واتسعت</w:t>
      </w:r>
      <w:r w:rsidRPr="00405948">
        <w:rPr>
          <w:rFonts w:cs="Traditional Arabic"/>
          <w:sz w:val="40"/>
          <w:szCs w:val="40"/>
          <w:rtl/>
          <w:lang w:bidi="ar-LY"/>
        </w:rPr>
        <w:t xml:space="preserve"> </w:t>
      </w:r>
      <w:r w:rsidRPr="00405948">
        <w:rPr>
          <w:rFonts w:cs="Traditional Arabic" w:hint="cs"/>
          <w:sz w:val="40"/>
          <w:szCs w:val="40"/>
          <w:rtl/>
          <w:lang w:bidi="ar-LY"/>
        </w:rPr>
        <w:t>أورقتها</w:t>
      </w:r>
      <w:r w:rsidR="00C96AFD">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وبدت</w:t>
      </w:r>
      <w:r w:rsidRPr="00405948">
        <w:rPr>
          <w:rFonts w:cs="Traditional Arabic"/>
          <w:sz w:val="40"/>
          <w:szCs w:val="40"/>
          <w:rtl/>
          <w:lang w:bidi="ar-LY"/>
        </w:rPr>
        <w:t xml:space="preserve"> </w:t>
      </w:r>
      <w:r w:rsidRPr="00405948">
        <w:rPr>
          <w:rFonts w:cs="Traditional Arabic" w:hint="cs"/>
          <w:sz w:val="40"/>
          <w:szCs w:val="40"/>
          <w:rtl/>
          <w:lang w:bidi="ar-LY"/>
        </w:rPr>
        <w:t>منائرها</w:t>
      </w:r>
      <w:r w:rsidRPr="00405948">
        <w:rPr>
          <w:rFonts w:cs="Traditional Arabic"/>
          <w:sz w:val="40"/>
          <w:szCs w:val="40"/>
          <w:rtl/>
          <w:lang w:bidi="ar-LY"/>
        </w:rPr>
        <w:t xml:space="preserve"> </w:t>
      </w:r>
      <w:r w:rsidRPr="00405948">
        <w:rPr>
          <w:rFonts w:cs="Traditional Arabic" w:hint="cs"/>
          <w:sz w:val="40"/>
          <w:szCs w:val="40"/>
          <w:rtl/>
          <w:lang w:bidi="ar-LY"/>
        </w:rPr>
        <w:t>ماثلة</w:t>
      </w:r>
      <w:r w:rsidRPr="00405948">
        <w:rPr>
          <w:rFonts w:cs="Traditional Arabic"/>
          <w:sz w:val="40"/>
          <w:szCs w:val="40"/>
          <w:rtl/>
          <w:lang w:bidi="ar-LY"/>
        </w:rPr>
        <w:t xml:space="preserve"> </w:t>
      </w:r>
      <w:r w:rsidRPr="00405948">
        <w:rPr>
          <w:rFonts w:cs="Traditional Arabic" w:hint="cs"/>
          <w:sz w:val="40"/>
          <w:szCs w:val="40"/>
          <w:rtl/>
          <w:lang w:bidi="ar-LY"/>
        </w:rPr>
        <w:t>للعيان</w:t>
      </w:r>
      <w:r w:rsidRPr="00405948">
        <w:rPr>
          <w:rFonts w:cs="Traditional Arabic"/>
          <w:sz w:val="40"/>
          <w:szCs w:val="40"/>
          <w:rtl/>
          <w:lang w:bidi="ar-LY"/>
        </w:rPr>
        <w:t xml:space="preserve"> </w:t>
      </w:r>
      <w:r w:rsidRPr="00405948">
        <w:rPr>
          <w:rFonts w:cs="Traditional Arabic" w:hint="cs"/>
          <w:sz w:val="40"/>
          <w:szCs w:val="40"/>
          <w:rtl/>
          <w:lang w:bidi="ar-LY"/>
        </w:rPr>
        <w:t>من</w:t>
      </w:r>
      <w:r w:rsidRPr="00405948">
        <w:rPr>
          <w:rFonts w:cs="Traditional Arabic"/>
          <w:sz w:val="40"/>
          <w:szCs w:val="40"/>
          <w:rtl/>
          <w:lang w:bidi="ar-LY"/>
        </w:rPr>
        <w:t xml:space="preserve"> </w:t>
      </w:r>
      <w:r w:rsidRPr="00405948">
        <w:rPr>
          <w:rFonts w:cs="Traditional Arabic" w:hint="cs"/>
          <w:sz w:val="40"/>
          <w:szCs w:val="40"/>
          <w:rtl/>
          <w:lang w:bidi="ar-LY"/>
        </w:rPr>
        <w:t>مسافات</w:t>
      </w:r>
      <w:r w:rsidRPr="00405948">
        <w:rPr>
          <w:rFonts w:cs="Traditional Arabic"/>
          <w:sz w:val="40"/>
          <w:szCs w:val="40"/>
          <w:rtl/>
          <w:lang w:bidi="ar-LY"/>
        </w:rPr>
        <w:t xml:space="preserve"> </w:t>
      </w:r>
      <w:r w:rsidRPr="00405948">
        <w:rPr>
          <w:rFonts w:cs="Traditional Arabic" w:hint="cs"/>
          <w:sz w:val="40"/>
          <w:szCs w:val="40"/>
          <w:rtl/>
          <w:lang w:bidi="ar-LY"/>
        </w:rPr>
        <w:t>بعيدة</w:t>
      </w:r>
      <w:r w:rsidR="00C96AFD">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ولكننا</w:t>
      </w:r>
      <w:r w:rsidRPr="00405948">
        <w:rPr>
          <w:rFonts w:cs="Traditional Arabic"/>
          <w:sz w:val="40"/>
          <w:szCs w:val="40"/>
          <w:rtl/>
          <w:lang w:bidi="ar-LY"/>
        </w:rPr>
        <w:t xml:space="preserve"> </w:t>
      </w:r>
      <w:r w:rsidRPr="00405948">
        <w:rPr>
          <w:rFonts w:cs="Traditional Arabic" w:hint="cs"/>
          <w:sz w:val="40"/>
          <w:szCs w:val="40"/>
          <w:rtl/>
          <w:lang w:bidi="ar-LY"/>
        </w:rPr>
        <w:t>لا</w:t>
      </w:r>
      <w:r w:rsidRPr="00405948">
        <w:rPr>
          <w:rFonts w:cs="Traditional Arabic"/>
          <w:sz w:val="40"/>
          <w:szCs w:val="40"/>
          <w:rtl/>
          <w:lang w:bidi="ar-LY"/>
        </w:rPr>
        <w:t xml:space="preserve"> </w:t>
      </w:r>
      <w:r w:rsidRPr="00405948">
        <w:rPr>
          <w:rFonts w:cs="Traditional Arabic" w:hint="cs"/>
          <w:sz w:val="40"/>
          <w:szCs w:val="40"/>
          <w:rtl/>
          <w:lang w:bidi="ar-LY"/>
        </w:rPr>
        <w:t>نرى</w:t>
      </w:r>
      <w:r w:rsidRPr="00405948">
        <w:rPr>
          <w:rFonts w:cs="Traditional Arabic"/>
          <w:sz w:val="40"/>
          <w:szCs w:val="40"/>
          <w:rtl/>
          <w:lang w:bidi="ar-LY"/>
        </w:rPr>
        <w:t xml:space="preserve"> </w:t>
      </w:r>
      <w:r w:rsidRPr="00405948">
        <w:rPr>
          <w:rFonts w:cs="Traditional Arabic" w:hint="cs"/>
          <w:sz w:val="40"/>
          <w:szCs w:val="40"/>
          <w:rtl/>
          <w:lang w:bidi="ar-LY"/>
        </w:rPr>
        <w:t>أي</w:t>
      </w:r>
      <w:r w:rsidRPr="00405948">
        <w:rPr>
          <w:rFonts w:cs="Traditional Arabic"/>
          <w:sz w:val="40"/>
          <w:szCs w:val="40"/>
          <w:rtl/>
          <w:lang w:bidi="ar-LY"/>
        </w:rPr>
        <w:t xml:space="preserve"> </w:t>
      </w:r>
      <w:r w:rsidRPr="00405948">
        <w:rPr>
          <w:rFonts w:cs="Traditional Arabic" w:hint="cs"/>
          <w:sz w:val="40"/>
          <w:szCs w:val="40"/>
          <w:rtl/>
          <w:lang w:bidi="ar-LY"/>
        </w:rPr>
        <w:t>جانب</w:t>
      </w:r>
      <w:r w:rsidRPr="00405948">
        <w:rPr>
          <w:rFonts w:cs="Traditional Arabic"/>
          <w:sz w:val="40"/>
          <w:szCs w:val="40"/>
          <w:rtl/>
          <w:lang w:bidi="ar-LY"/>
        </w:rPr>
        <w:t xml:space="preserve"> </w:t>
      </w:r>
      <w:r w:rsidRPr="00405948">
        <w:rPr>
          <w:rFonts w:cs="Traditional Arabic" w:hint="cs"/>
          <w:sz w:val="40"/>
          <w:szCs w:val="40"/>
          <w:rtl/>
          <w:lang w:bidi="ar-LY"/>
        </w:rPr>
        <w:t>من</w:t>
      </w:r>
      <w:r w:rsidRPr="00405948">
        <w:rPr>
          <w:rFonts w:cs="Traditional Arabic"/>
          <w:sz w:val="40"/>
          <w:szCs w:val="40"/>
          <w:rtl/>
          <w:lang w:bidi="ar-LY"/>
        </w:rPr>
        <w:t xml:space="preserve"> </w:t>
      </w:r>
      <w:r w:rsidRPr="00405948">
        <w:rPr>
          <w:rFonts w:cs="Traditional Arabic" w:hint="cs"/>
          <w:sz w:val="40"/>
          <w:szCs w:val="40"/>
          <w:rtl/>
          <w:lang w:bidi="ar-LY"/>
        </w:rPr>
        <w:t>الجوانب</w:t>
      </w:r>
      <w:r w:rsidRPr="00405948">
        <w:rPr>
          <w:rFonts w:cs="Traditional Arabic"/>
          <w:sz w:val="40"/>
          <w:szCs w:val="40"/>
          <w:rtl/>
          <w:lang w:bidi="ar-LY"/>
        </w:rPr>
        <w:t xml:space="preserve"> </w:t>
      </w:r>
      <w:r w:rsidRPr="00405948">
        <w:rPr>
          <w:rFonts w:cs="Traditional Arabic" w:hint="cs"/>
          <w:sz w:val="40"/>
          <w:szCs w:val="40"/>
          <w:rtl/>
          <w:lang w:bidi="ar-LY"/>
        </w:rPr>
        <w:t>السابقة</w:t>
      </w:r>
      <w:r w:rsidRPr="00405948">
        <w:rPr>
          <w:rFonts w:cs="Traditional Arabic"/>
          <w:sz w:val="40"/>
          <w:szCs w:val="40"/>
          <w:rtl/>
          <w:lang w:bidi="ar-LY"/>
        </w:rPr>
        <w:t xml:space="preserve"> </w:t>
      </w:r>
      <w:r w:rsidRPr="00405948">
        <w:rPr>
          <w:rFonts w:cs="Traditional Arabic" w:hint="cs"/>
          <w:sz w:val="40"/>
          <w:szCs w:val="40"/>
          <w:rtl/>
          <w:lang w:bidi="ar-LY"/>
        </w:rPr>
        <w:t>قد</w:t>
      </w:r>
      <w:r w:rsidRPr="00405948">
        <w:rPr>
          <w:rFonts w:cs="Traditional Arabic"/>
          <w:sz w:val="40"/>
          <w:szCs w:val="40"/>
          <w:rtl/>
          <w:lang w:bidi="ar-LY"/>
        </w:rPr>
        <w:t xml:space="preserve"> </w:t>
      </w:r>
      <w:r w:rsidRPr="00405948">
        <w:rPr>
          <w:rFonts w:cs="Traditional Arabic" w:hint="cs"/>
          <w:sz w:val="40"/>
          <w:szCs w:val="40"/>
          <w:rtl/>
          <w:lang w:bidi="ar-LY"/>
        </w:rPr>
        <w:t>حظي</w:t>
      </w:r>
      <w:r w:rsidRPr="00405948">
        <w:rPr>
          <w:rFonts w:cs="Traditional Arabic"/>
          <w:sz w:val="40"/>
          <w:szCs w:val="40"/>
          <w:rtl/>
          <w:lang w:bidi="ar-LY"/>
        </w:rPr>
        <w:t xml:space="preserve"> </w:t>
      </w:r>
      <w:r w:rsidRPr="00405948">
        <w:rPr>
          <w:rFonts w:cs="Traditional Arabic" w:hint="cs"/>
          <w:sz w:val="40"/>
          <w:szCs w:val="40"/>
          <w:rtl/>
          <w:lang w:bidi="ar-LY"/>
        </w:rPr>
        <w:t>فيها</w:t>
      </w:r>
      <w:r w:rsidRPr="00405948">
        <w:rPr>
          <w:rFonts w:cs="Traditional Arabic"/>
          <w:sz w:val="40"/>
          <w:szCs w:val="40"/>
          <w:rtl/>
          <w:lang w:bidi="ar-LY"/>
        </w:rPr>
        <w:t xml:space="preserve"> </w:t>
      </w:r>
      <w:r w:rsidRPr="00405948">
        <w:rPr>
          <w:rFonts w:cs="Traditional Arabic" w:hint="cs"/>
          <w:sz w:val="40"/>
          <w:szCs w:val="40"/>
          <w:rtl/>
          <w:lang w:bidi="ar-LY"/>
        </w:rPr>
        <w:t>بالعناية</w:t>
      </w:r>
      <w:r w:rsidRPr="00405948">
        <w:rPr>
          <w:rFonts w:cs="Traditional Arabic"/>
          <w:sz w:val="40"/>
          <w:szCs w:val="40"/>
          <w:rtl/>
          <w:lang w:bidi="ar-LY"/>
        </w:rPr>
        <w:t xml:space="preserve"> </w:t>
      </w:r>
      <w:r w:rsidRPr="00405948">
        <w:rPr>
          <w:rFonts w:cs="Traditional Arabic" w:hint="cs"/>
          <w:sz w:val="40"/>
          <w:szCs w:val="40"/>
          <w:rtl/>
          <w:lang w:bidi="ar-LY"/>
        </w:rPr>
        <w:t>والاهتمام</w:t>
      </w:r>
      <w:r w:rsidR="00C96AFD">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ونرى</w:t>
      </w:r>
      <w:r w:rsidRPr="00405948">
        <w:rPr>
          <w:rFonts w:cs="Traditional Arabic"/>
          <w:sz w:val="40"/>
          <w:szCs w:val="40"/>
          <w:rtl/>
          <w:lang w:bidi="ar-LY"/>
        </w:rPr>
        <w:t xml:space="preserve"> </w:t>
      </w:r>
      <w:r w:rsidRPr="00405948">
        <w:rPr>
          <w:rFonts w:cs="Traditional Arabic" w:hint="cs"/>
          <w:sz w:val="40"/>
          <w:szCs w:val="40"/>
          <w:rtl/>
          <w:lang w:bidi="ar-LY"/>
        </w:rPr>
        <w:t>أحيانا</w:t>
      </w:r>
      <w:r w:rsidRPr="00405948">
        <w:rPr>
          <w:rFonts w:cs="Traditional Arabic"/>
          <w:sz w:val="40"/>
          <w:szCs w:val="40"/>
          <w:rtl/>
          <w:lang w:bidi="ar-LY"/>
        </w:rPr>
        <w:t xml:space="preserve"> </w:t>
      </w:r>
      <w:r w:rsidRPr="00405948">
        <w:rPr>
          <w:rFonts w:cs="Traditional Arabic" w:hint="cs"/>
          <w:sz w:val="40"/>
          <w:szCs w:val="40"/>
          <w:rtl/>
          <w:lang w:bidi="ar-LY"/>
        </w:rPr>
        <w:t>مساجد</w:t>
      </w:r>
      <w:r w:rsidRPr="00405948">
        <w:rPr>
          <w:rFonts w:cs="Traditional Arabic"/>
          <w:sz w:val="40"/>
          <w:szCs w:val="40"/>
          <w:rtl/>
          <w:lang w:bidi="ar-LY"/>
        </w:rPr>
        <w:t xml:space="preserve"> </w:t>
      </w:r>
      <w:r w:rsidRPr="00405948">
        <w:rPr>
          <w:rFonts w:cs="Traditional Arabic" w:hint="cs"/>
          <w:sz w:val="40"/>
          <w:szCs w:val="40"/>
          <w:rtl/>
          <w:lang w:bidi="ar-LY"/>
        </w:rPr>
        <w:t>بنيت</w:t>
      </w:r>
      <w:r w:rsidRPr="00405948">
        <w:rPr>
          <w:rFonts w:cs="Traditional Arabic"/>
          <w:sz w:val="40"/>
          <w:szCs w:val="40"/>
          <w:rtl/>
          <w:lang w:bidi="ar-LY"/>
        </w:rPr>
        <w:t xml:space="preserve"> </w:t>
      </w:r>
      <w:r w:rsidRPr="00405948">
        <w:rPr>
          <w:rFonts w:cs="Traditional Arabic" w:hint="cs"/>
          <w:sz w:val="40"/>
          <w:szCs w:val="40"/>
          <w:rtl/>
          <w:lang w:bidi="ar-LY"/>
        </w:rPr>
        <w:t>بناء</w:t>
      </w:r>
      <w:r w:rsidRPr="00405948">
        <w:rPr>
          <w:rFonts w:cs="Traditional Arabic"/>
          <w:sz w:val="40"/>
          <w:szCs w:val="40"/>
          <w:rtl/>
          <w:lang w:bidi="ar-LY"/>
        </w:rPr>
        <w:t xml:space="preserve"> </w:t>
      </w:r>
      <w:r w:rsidRPr="00405948">
        <w:rPr>
          <w:rFonts w:cs="Traditional Arabic" w:hint="cs"/>
          <w:sz w:val="40"/>
          <w:szCs w:val="40"/>
          <w:rtl/>
          <w:lang w:bidi="ar-LY"/>
        </w:rPr>
        <w:t>عاديا</w:t>
      </w:r>
      <w:r w:rsidRPr="00405948">
        <w:rPr>
          <w:rFonts w:cs="Traditional Arabic"/>
          <w:sz w:val="40"/>
          <w:szCs w:val="40"/>
          <w:rtl/>
          <w:lang w:bidi="ar-LY"/>
        </w:rPr>
        <w:t xml:space="preserve"> </w:t>
      </w:r>
      <w:r w:rsidRPr="00405948">
        <w:rPr>
          <w:rFonts w:cs="Traditional Arabic" w:hint="cs"/>
          <w:sz w:val="40"/>
          <w:szCs w:val="40"/>
          <w:rtl/>
          <w:lang w:bidi="ar-LY"/>
        </w:rPr>
        <w:t>ليس</w:t>
      </w:r>
      <w:r w:rsidRPr="00405948">
        <w:rPr>
          <w:rFonts w:cs="Traditional Arabic"/>
          <w:sz w:val="40"/>
          <w:szCs w:val="40"/>
          <w:rtl/>
          <w:lang w:bidi="ar-LY"/>
        </w:rPr>
        <w:t xml:space="preserve"> </w:t>
      </w:r>
      <w:r w:rsidRPr="00405948">
        <w:rPr>
          <w:rFonts w:cs="Traditional Arabic" w:hint="cs"/>
          <w:sz w:val="40"/>
          <w:szCs w:val="40"/>
          <w:rtl/>
          <w:lang w:bidi="ar-LY"/>
        </w:rPr>
        <w:t>فيه</w:t>
      </w:r>
      <w:r w:rsidRPr="00405948">
        <w:rPr>
          <w:rFonts w:cs="Traditional Arabic"/>
          <w:sz w:val="40"/>
          <w:szCs w:val="40"/>
          <w:rtl/>
          <w:lang w:bidi="ar-LY"/>
        </w:rPr>
        <w:t xml:space="preserve"> </w:t>
      </w:r>
      <w:r w:rsidRPr="00405948">
        <w:rPr>
          <w:rFonts w:cs="Traditional Arabic" w:hint="cs"/>
          <w:sz w:val="40"/>
          <w:szCs w:val="40"/>
          <w:rtl/>
          <w:lang w:bidi="ar-LY"/>
        </w:rPr>
        <w:t>أدنى</w:t>
      </w:r>
      <w:r w:rsidRPr="00405948">
        <w:rPr>
          <w:rFonts w:cs="Traditional Arabic"/>
          <w:sz w:val="40"/>
          <w:szCs w:val="40"/>
          <w:rtl/>
          <w:lang w:bidi="ar-LY"/>
        </w:rPr>
        <w:t xml:space="preserve"> </w:t>
      </w:r>
      <w:r w:rsidRPr="00405948">
        <w:rPr>
          <w:rFonts w:cs="Traditional Arabic" w:hint="cs"/>
          <w:sz w:val="40"/>
          <w:szCs w:val="40"/>
          <w:rtl/>
          <w:lang w:bidi="ar-LY"/>
        </w:rPr>
        <w:t>كلفة</w:t>
      </w:r>
      <w:r w:rsidR="00C96AFD">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لكنه</w:t>
      </w:r>
      <w:r w:rsidRPr="00405948">
        <w:rPr>
          <w:rFonts w:cs="Traditional Arabic"/>
          <w:sz w:val="40"/>
          <w:szCs w:val="40"/>
          <w:rtl/>
          <w:lang w:bidi="ar-LY"/>
        </w:rPr>
        <w:t xml:space="preserve"> </w:t>
      </w:r>
      <w:r w:rsidRPr="00405948">
        <w:rPr>
          <w:rFonts w:cs="Traditional Arabic" w:hint="cs"/>
          <w:sz w:val="40"/>
          <w:szCs w:val="40"/>
          <w:rtl/>
          <w:lang w:bidi="ar-LY"/>
        </w:rPr>
        <w:t>قد</w:t>
      </w:r>
      <w:r w:rsidRPr="00405948">
        <w:rPr>
          <w:rFonts w:cs="Traditional Arabic"/>
          <w:sz w:val="40"/>
          <w:szCs w:val="40"/>
          <w:rtl/>
          <w:lang w:bidi="ar-LY"/>
        </w:rPr>
        <w:t xml:space="preserve"> </w:t>
      </w:r>
      <w:r w:rsidRPr="00405948">
        <w:rPr>
          <w:rFonts w:cs="Traditional Arabic" w:hint="cs"/>
          <w:sz w:val="40"/>
          <w:szCs w:val="40"/>
          <w:rtl/>
          <w:lang w:bidi="ar-LY"/>
        </w:rPr>
        <w:t>تخرج</w:t>
      </w:r>
      <w:r w:rsidRPr="00405948">
        <w:rPr>
          <w:rFonts w:cs="Traditional Arabic"/>
          <w:sz w:val="40"/>
          <w:szCs w:val="40"/>
          <w:rtl/>
          <w:lang w:bidi="ar-LY"/>
        </w:rPr>
        <w:t xml:space="preserve"> </w:t>
      </w:r>
      <w:r w:rsidRPr="00405948">
        <w:rPr>
          <w:rFonts w:cs="Traditional Arabic" w:hint="cs"/>
          <w:sz w:val="40"/>
          <w:szCs w:val="40"/>
          <w:rtl/>
          <w:lang w:bidi="ar-LY"/>
        </w:rPr>
        <w:t>فيهما</w:t>
      </w:r>
      <w:r w:rsidRPr="00405948">
        <w:rPr>
          <w:rFonts w:cs="Traditional Arabic"/>
          <w:sz w:val="40"/>
          <w:szCs w:val="40"/>
          <w:rtl/>
          <w:lang w:bidi="ar-LY"/>
        </w:rPr>
        <w:t xml:space="preserve"> </w:t>
      </w:r>
      <w:r w:rsidRPr="00405948">
        <w:rPr>
          <w:rFonts w:cs="Traditional Arabic" w:hint="cs"/>
          <w:sz w:val="40"/>
          <w:szCs w:val="40"/>
          <w:rtl/>
          <w:lang w:bidi="ar-LY"/>
        </w:rPr>
        <w:t>رجال</w:t>
      </w:r>
      <w:r w:rsidRPr="00405948">
        <w:rPr>
          <w:rFonts w:cs="Traditional Arabic"/>
          <w:sz w:val="40"/>
          <w:szCs w:val="40"/>
          <w:rtl/>
          <w:lang w:bidi="ar-LY"/>
        </w:rPr>
        <w:t xml:space="preserve"> </w:t>
      </w:r>
      <w:r w:rsidRPr="00405948">
        <w:rPr>
          <w:rFonts w:cs="Traditional Arabic" w:hint="cs"/>
          <w:sz w:val="40"/>
          <w:szCs w:val="40"/>
          <w:rtl/>
          <w:lang w:bidi="ar-LY"/>
        </w:rPr>
        <w:t>أفاضل</w:t>
      </w:r>
      <w:r w:rsidR="00C96AFD">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وحظيت</w:t>
      </w:r>
      <w:r w:rsidRPr="00405948">
        <w:rPr>
          <w:rFonts w:cs="Traditional Arabic"/>
          <w:sz w:val="40"/>
          <w:szCs w:val="40"/>
          <w:rtl/>
          <w:lang w:bidi="ar-LY"/>
        </w:rPr>
        <w:t xml:space="preserve"> </w:t>
      </w:r>
      <w:r w:rsidRPr="00405948">
        <w:rPr>
          <w:rFonts w:cs="Traditional Arabic" w:hint="cs"/>
          <w:sz w:val="40"/>
          <w:szCs w:val="40"/>
          <w:rtl/>
          <w:lang w:bidi="ar-LY"/>
        </w:rPr>
        <w:t>تلك</w:t>
      </w:r>
      <w:r w:rsidRPr="00405948">
        <w:rPr>
          <w:rFonts w:cs="Traditional Arabic"/>
          <w:sz w:val="40"/>
          <w:szCs w:val="40"/>
          <w:rtl/>
          <w:lang w:bidi="ar-LY"/>
        </w:rPr>
        <w:t xml:space="preserve"> </w:t>
      </w:r>
      <w:r w:rsidRPr="00405948">
        <w:rPr>
          <w:rFonts w:cs="Traditional Arabic" w:hint="cs"/>
          <w:sz w:val="40"/>
          <w:szCs w:val="40"/>
          <w:rtl/>
          <w:lang w:bidi="ar-LY"/>
        </w:rPr>
        <w:t>الجوانب</w:t>
      </w:r>
      <w:r w:rsidR="00C96AFD">
        <w:rPr>
          <w:rFonts w:cs="Traditional Arabic"/>
          <w:sz w:val="40"/>
          <w:szCs w:val="40"/>
          <w:rtl/>
          <w:lang w:bidi="ar-LY"/>
        </w:rPr>
        <w:t>،</w:t>
      </w:r>
      <w:r w:rsidRPr="00405948">
        <w:rPr>
          <w:rFonts w:cs="Traditional Arabic"/>
          <w:sz w:val="40"/>
          <w:szCs w:val="40"/>
          <w:rtl/>
          <w:lang w:bidi="ar-LY"/>
        </w:rPr>
        <w:t xml:space="preserve"> </w:t>
      </w:r>
      <w:r w:rsidRPr="00405948">
        <w:rPr>
          <w:rFonts w:cs="Traditional Arabic" w:hint="cs"/>
          <w:sz w:val="40"/>
          <w:szCs w:val="40"/>
          <w:rtl/>
          <w:lang w:bidi="ar-LY"/>
        </w:rPr>
        <w:t>بأهمية</w:t>
      </w:r>
      <w:r w:rsidRPr="00405948">
        <w:rPr>
          <w:rFonts w:cs="Traditional Arabic"/>
          <w:sz w:val="40"/>
          <w:szCs w:val="40"/>
          <w:rtl/>
          <w:lang w:bidi="ar-LY"/>
        </w:rPr>
        <w:t xml:space="preserve"> </w:t>
      </w:r>
      <w:r w:rsidRPr="00405948">
        <w:rPr>
          <w:rFonts w:cs="Traditional Arabic" w:hint="cs"/>
          <w:sz w:val="40"/>
          <w:szCs w:val="40"/>
          <w:rtl/>
          <w:lang w:bidi="ar-LY"/>
        </w:rPr>
        <w:t>كبرى</w:t>
      </w:r>
      <w:r w:rsidRPr="00405948">
        <w:rPr>
          <w:rFonts w:cs="Traditional Arabic"/>
          <w:sz w:val="40"/>
          <w:szCs w:val="40"/>
          <w:rtl/>
          <w:lang w:bidi="ar-LY"/>
        </w:rPr>
        <w:t xml:space="preserve"> </w:t>
      </w:r>
      <w:r w:rsidRPr="00405948">
        <w:rPr>
          <w:rFonts w:cs="Traditional Arabic" w:hint="cs"/>
          <w:sz w:val="40"/>
          <w:szCs w:val="40"/>
          <w:rtl/>
          <w:lang w:bidi="ar-LY"/>
        </w:rPr>
        <w:t>وعناية</w:t>
      </w:r>
      <w:r w:rsidRPr="00405948">
        <w:rPr>
          <w:rFonts w:cs="Traditional Arabic"/>
          <w:sz w:val="40"/>
          <w:szCs w:val="40"/>
          <w:rtl/>
          <w:lang w:bidi="ar-LY"/>
        </w:rPr>
        <w:t xml:space="preserve"> </w:t>
      </w:r>
      <w:r w:rsidRPr="00405948">
        <w:rPr>
          <w:rFonts w:cs="Traditional Arabic" w:hint="cs"/>
          <w:sz w:val="40"/>
          <w:szCs w:val="40"/>
          <w:rtl/>
          <w:lang w:bidi="ar-LY"/>
        </w:rPr>
        <w:t>فائقة، فمسؤلية نشر اللغة العربية والثقافة الإسلامية في مدينة كنو يقوم بها أئمة المساجد، وراية هذا العمل الرباني على أيديهم مترفرفة، وأنواره منبثق من منابرهم، فيا لهذا الشأن من مكانة، ويا للقائمين به من فطانة</w:t>
      </w:r>
      <w:r w:rsidR="00AF35A7">
        <w:rPr>
          <w:rFonts w:cs="Traditional Arabic" w:hint="cs"/>
          <w:sz w:val="40"/>
          <w:szCs w:val="40"/>
          <w:rtl/>
          <w:lang w:bidi="ar-LY"/>
        </w:rPr>
        <w:t>،</w:t>
      </w:r>
      <w:r w:rsidR="00AF35A7" w:rsidRPr="00AF35A7">
        <w:rPr>
          <w:rFonts w:cs="Traditional Arabic" w:hint="cs"/>
          <w:sz w:val="40"/>
          <w:szCs w:val="40"/>
          <w:rtl/>
          <w:lang w:bidi="ar-LY"/>
        </w:rPr>
        <w:t xml:space="preserve"> </w:t>
      </w:r>
      <w:r w:rsidR="00AF35A7">
        <w:rPr>
          <w:rFonts w:cs="Traditional Arabic" w:hint="cs"/>
          <w:sz w:val="40"/>
          <w:szCs w:val="40"/>
          <w:rtl/>
          <w:lang w:bidi="ar-LY"/>
        </w:rPr>
        <w:t>وما زال القائمين بهذه المهمة يقومون بدورهم في ولاية كنو كغيرها من بلدان العالم</w:t>
      </w:r>
      <w:r w:rsidRPr="00405948">
        <w:rPr>
          <w:rFonts w:cs="Traditional Arabic"/>
          <w:sz w:val="40"/>
          <w:szCs w:val="40"/>
          <w:rtl/>
          <w:lang w:bidi="ar-LY"/>
        </w:rPr>
        <w:t>.</w:t>
      </w:r>
    </w:p>
    <w:p w:rsidR="00405948" w:rsidRPr="0067524A" w:rsidRDefault="00405948" w:rsidP="000F5E10">
      <w:pPr>
        <w:spacing w:after="0"/>
        <w:rPr>
          <w:rFonts w:cs="Traditional Arabic"/>
          <w:sz w:val="40"/>
          <w:szCs w:val="40"/>
          <w:rtl/>
          <w:lang w:bidi="ar-LY"/>
        </w:rPr>
      </w:pPr>
      <w:r w:rsidRPr="006E351D">
        <w:rPr>
          <w:rFonts w:cs="Traditional Arabic" w:hint="cs"/>
          <w:b/>
          <w:bCs/>
          <w:sz w:val="40"/>
          <w:szCs w:val="40"/>
          <w:rtl/>
          <w:lang w:bidi="ar-LY"/>
        </w:rPr>
        <w:t xml:space="preserve">مشكلات المسجد والحلول في القرن الحادي والعشرين </w:t>
      </w:r>
    </w:p>
    <w:p w:rsidR="00862525" w:rsidRDefault="00405948" w:rsidP="000F5E10">
      <w:pPr>
        <w:numPr>
          <w:ilvl w:val="0"/>
          <w:numId w:val="2"/>
        </w:numPr>
        <w:spacing w:after="0"/>
        <w:ind w:left="836" w:hanging="720"/>
        <w:rPr>
          <w:rFonts w:cs="Traditional Arabic"/>
          <w:sz w:val="40"/>
          <w:szCs w:val="40"/>
          <w:lang w:bidi="ar-LY"/>
        </w:rPr>
      </w:pPr>
      <w:r w:rsidRPr="00405948">
        <w:rPr>
          <w:rFonts w:cs="Traditional Arabic" w:hint="cs"/>
          <w:sz w:val="40"/>
          <w:szCs w:val="40"/>
          <w:rtl/>
          <w:lang w:bidi="ar-LY"/>
        </w:rPr>
        <w:t>من المشاكل التي تواجهها المساجد في ولاية كانو عدم وجود المنظمات الفعالة الصحي</w:t>
      </w:r>
      <w:r w:rsidR="00AF35A7">
        <w:rPr>
          <w:rFonts w:cs="Traditional Arabic" w:hint="cs"/>
          <w:sz w:val="40"/>
          <w:szCs w:val="40"/>
          <w:rtl/>
          <w:lang w:bidi="ar-LY"/>
        </w:rPr>
        <w:t>ح</w:t>
      </w:r>
      <w:r w:rsidRPr="00405948">
        <w:rPr>
          <w:rFonts w:cs="Traditional Arabic" w:hint="cs"/>
          <w:sz w:val="40"/>
          <w:szCs w:val="40"/>
          <w:rtl/>
          <w:lang w:bidi="ar-LY"/>
        </w:rPr>
        <w:t>ة التي تتولى ادارة المسجد.</w:t>
      </w:r>
    </w:p>
    <w:p w:rsidR="00405948" w:rsidRPr="00862525" w:rsidRDefault="00405948" w:rsidP="000F5E10">
      <w:pPr>
        <w:numPr>
          <w:ilvl w:val="0"/>
          <w:numId w:val="2"/>
        </w:numPr>
        <w:spacing w:after="0"/>
        <w:ind w:left="836" w:hanging="720"/>
        <w:rPr>
          <w:rFonts w:cs="Traditional Arabic"/>
          <w:sz w:val="40"/>
          <w:szCs w:val="40"/>
          <w:rtl/>
          <w:lang w:bidi="ar-LY"/>
        </w:rPr>
      </w:pPr>
      <w:r w:rsidRPr="00862525">
        <w:rPr>
          <w:rFonts w:cs="Traditional Arabic"/>
          <w:sz w:val="40"/>
          <w:szCs w:val="40"/>
          <w:rtl/>
        </w:rPr>
        <w:t xml:space="preserve">ومن مشاكل المساجد لدى </w:t>
      </w:r>
      <w:r w:rsidRPr="00862525">
        <w:rPr>
          <w:rFonts w:cs="Traditional Arabic" w:hint="cs"/>
          <w:sz w:val="40"/>
          <w:szCs w:val="40"/>
          <w:rtl/>
        </w:rPr>
        <w:t>في مدينة كنو</w:t>
      </w:r>
      <w:r w:rsidRPr="00862525">
        <w:rPr>
          <w:rFonts w:cs="Traditional Arabic"/>
          <w:sz w:val="40"/>
          <w:szCs w:val="40"/>
          <w:rtl/>
        </w:rPr>
        <w:t xml:space="preserve">، سيطرة </w:t>
      </w:r>
      <w:r w:rsidRPr="00862525">
        <w:rPr>
          <w:rFonts w:cs="Traditional Arabic" w:hint="cs"/>
          <w:sz w:val="40"/>
          <w:szCs w:val="40"/>
          <w:rtl/>
        </w:rPr>
        <w:t xml:space="preserve">بعض </w:t>
      </w:r>
      <w:r w:rsidRPr="00862525">
        <w:rPr>
          <w:rFonts w:cs="Traditional Arabic"/>
          <w:sz w:val="40"/>
          <w:szCs w:val="40"/>
          <w:rtl/>
        </w:rPr>
        <w:t>الجهلة من الوعاظ، وأئمّة الصلاة عليها، واكتفاء هؤلاء بما يؤدّونه من وظائف شكلية</w:t>
      </w:r>
      <w:r w:rsidR="00C96AFD">
        <w:rPr>
          <w:rFonts w:cs="Traditional Arabic"/>
          <w:sz w:val="40"/>
          <w:szCs w:val="40"/>
          <w:rtl/>
        </w:rPr>
        <w:t>،</w:t>
      </w:r>
      <w:r w:rsidRPr="00862525">
        <w:rPr>
          <w:rFonts w:cs="Traditional Arabic"/>
          <w:sz w:val="40"/>
          <w:szCs w:val="40"/>
          <w:rtl/>
        </w:rPr>
        <w:t xml:space="preserve"> </w:t>
      </w:r>
      <w:r w:rsidRPr="00862525">
        <w:rPr>
          <w:rFonts w:cs="Traditional Arabic"/>
          <w:sz w:val="40"/>
          <w:szCs w:val="40"/>
          <w:rtl/>
        </w:rPr>
        <w:lastRenderedPageBreak/>
        <w:t>وما يتقاضونه من مرتّبات من دوائر الأوقاف الرسم</w:t>
      </w:r>
      <w:r w:rsidR="00862525">
        <w:rPr>
          <w:rFonts w:cs="Traditional Arabic" w:hint="cs"/>
          <w:sz w:val="40"/>
          <w:szCs w:val="40"/>
          <w:rtl/>
        </w:rPr>
        <w:t>ي</w:t>
      </w:r>
      <w:r w:rsidRPr="00862525">
        <w:rPr>
          <w:rFonts w:cs="Traditional Arabic"/>
          <w:sz w:val="40"/>
          <w:szCs w:val="40"/>
          <w:rtl/>
        </w:rPr>
        <w:t>ة أو من أصحاب المساجد</w:t>
      </w:r>
      <w:r w:rsidR="00C96AFD">
        <w:rPr>
          <w:rFonts w:cs="Traditional Arabic"/>
          <w:sz w:val="40"/>
          <w:szCs w:val="40"/>
          <w:rtl/>
        </w:rPr>
        <w:t>،</w:t>
      </w:r>
      <w:r w:rsidRPr="00862525">
        <w:rPr>
          <w:rFonts w:cs="Traditional Arabic"/>
          <w:sz w:val="40"/>
          <w:szCs w:val="40"/>
          <w:rtl/>
        </w:rPr>
        <w:t xml:space="preserve"> والمتولِّين عليها</w:t>
      </w:r>
      <w:r w:rsidRPr="00862525">
        <w:rPr>
          <w:rFonts w:cs="Traditional Arabic" w:hint="cs"/>
          <w:sz w:val="40"/>
          <w:szCs w:val="40"/>
          <w:rtl/>
        </w:rPr>
        <w:t>.</w:t>
      </w:r>
    </w:p>
    <w:p w:rsidR="00862525" w:rsidRDefault="00405948" w:rsidP="000F5E10">
      <w:pPr>
        <w:numPr>
          <w:ilvl w:val="0"/>
          <w:numId w:val="1"/>
        </w:numPr>
        <w:spacing w:after="0"/>
        <w:ind w:left="836" w:hanging="720"/>
        <w:rPr>
          <w:rFonts w:cs="Traditional Arabic"/>
          <w:sz w:val="40"/>
          <w:szCs w:val="40"/>
          <w:lang w:bidi="ar-LY"/>
        </w:rPr>
      </w:pPr>
      <w:r w:rsidRPr="00405948">
        <w:rPr>
          <w:rFonts w:cs="Traditional Arabic" w:hint="cs"/>
          <w:sz w:val="40"/>
          <w:szCs w:val="40"/>
          <w:rtl/>
          <w:lang w:bidi="ar-LY"/>
        </w:rPr>
        <w:t>قلة النظافة في المساجد داخلها و خارجها ودورات مياهها.</w:t>
      </w:r>
    </w:p>
    <w:p w:rsidR="00862525" w:rsidRDefault="00405948" w:rsidP="000F5E10">
      <w:pPr>
        <w:numPr>
          <w:ilvl w:val="0"/>
          <w:numId w:val="1"/>
        </w:numPr>
        <w:spacing w:after="0"/>
        <w:ind w:left="836" w:hanging="720"/>
        <w:rPr>
          <w:rFonts w:cs="Traditional Arabic"/>
          <w:sz w:val="40"/>
          <w:szCs w:val="40"/>
          <w:lang w:bidi="ar-LY"/>
        </w:rPr>
      </w:pPr>
      <w:r w:rsidRPr="00862525">
        <w:rPr>
          <w:rFonts w:cs="Traditional Arabic" w:hint="cs"/>
          <w:sz w:val="40"/>
          <w:szCs w:val="40"/>
          <w:rtl/>
          <w:lang w:bidi="ar-LY"/>
        </w:rPr>
        <w:t>عدم وجود الطرق الممولة لشؤن المساجد، وان وجدت قل ما تخلو من المعوقات.</w:t>
      </w:r>
    </w:p>
    <w:p w:rsidR="00862525" w:rsidRDefault="00405948" w:rsidP="000F5E10">
      <w:pPr>
        <w:numPr>
          <w:ilvl w:val="0"/>
          <w:numId w:val="1"/>
        </w:numPr>
        <w:spacing w:after="0"/>
        <w:ind w:left="836" w:hanging="720"/>
        <w:rPr>
          <w:rFonts w:cs="Traditional Arabic"/>
          <w:sz w:val="40"/>
          <w:szCs w:val="40"/>
          <w:lang w:bidi="ar-LY"/>
        </w:rPr>
      </w:pPr>
      <w:r w:rsidRPr="00862525">
        <w:rPr>
          <w:rFonts w:cs="Traditional Arabic" w:hint="cs"/>
          <w:sz w:val="40"/>
          <w:szCs w:val="40"/>
          <w:rtl/>
          <w:lang w:bidi="ar-LY"/>
        </w:rPr>
        <w:t xml:space="preserve">فقد المكتبة التي يستخدمها </w:t>
      </w:r>
      <w:r w:rsidR="006E351D" w:rsidRPr="00862525">
        <w:rPr>
          <w:rFonts w:cs="Traditional Arabic" w:hint="cs"/>
          <w:sz w:val="40"/>
          <w:szCs w:val="40"/>
          <w:rtl/>
          <w:lang w:bidi="ar-LY"/>
        </w:rPr>
        <w:t>الإمام</w:t>
      </w:r>
      <w:r w:rsidRPr="00862525">
        <w:rPr>
          <w:rFonts w:cs="Traditional Arabic" w:hint="cs"/>
          <w:sz w:val="40"/>
          <w:szCs w:val="40"/>
          <w:rtl/>
          <w:lang w:bidi="ar-LY"/>
        </w:rPr>
        <w:t xml:space="preserve"> عند احتياجه إلى ذلك، والكتب الذي يستخدمه كذلك.</w:t>
      </w:r>
    </w:p>
    <w:p w:rsidR="00862525" w:rsidRDefault="00405948" w:rsidP="000F5E10">
      <w:pPr>
        <w:numPr>
          <w:ilvl w:val="0"/>
          <w:numId w:val="1"/>
        </w:numPr>
        <w:spacing w:after="0"/>
        <w:ind w:left="836" w:hanging="720"/>
        <w:rPr>
          <w:rFonts w:cs="Traditional Arabic"/>
          <w:sz w:val="40"/>
          <w:szCs w:val="40"/>
          <w:lang w:bidi="ar-LY"/>
        </w:rPr>
      </w:pPr>
      <w:r w:rsidRPr="00862525">
        <w:rPr>
          <w:rFonts w:cs="Traditional Arabic" w:hint="cs"/>
          <w:sz w:val="40"/>
          <w:szCs w:val="40"/>
          <w:rtl/>
          <w:lang w:bidi="ar-LY"/>
        </w:rPr>
        <w:t xml:space="preserve">فقدان التفاهم بين </w:t>
      </w:r>
      <w:r w:rsidR="006E351D" w:rsidRPr="00862525">
        <w:rPr>
          <w:rFonts w:cs="Traditional Arabic" w:hint="cs"/>
          <w:sz w:val="40"/>
          <w:szCs w:val="40"/>
          <w:rtl/>
          <w:lang w:bidi="ar-LY"/>
        </w:rPr>
        <w:t>الإمام</w:t>
      </w:r>
      <w:r w:rsidRPr="00862525">
        <w:rPr>
          <w:rFonts w:cs="Traditional Arabic" w:hint="cs"/>
          <w:sz w:val="40"/>
          <w:szCs w:val="40"/>
          <w:rtl/>
          <w:lang w:bidi="ar-LY"/>
        </w:rPr>
        <w:t xml:space="preserve"> و نائبه.</w:t>
      </w:r>
    </w:p>
    <w:p w:rsidR="00862525" w:rsidRDefault="00405948" w:rsidP="000F5E10">
      <w:pPr>
        <w:numPr>
          <w:ilvl w:val="0"/>
          <w:numId w:val="1"/>
        </w:numPr>
        <w:spacing w:after="0"/>
        <w:ind w:left="836" w:hanging="720"/>
        <w:rPr>
          <w:rFonts w:cs="Traditional Arabic"/>
          <w:sz w:val="40"/>
          <w:szCs w:val="40"/>
          <w:lang w:bidi="ar-LY"/>
        </w:rPr>
      </w:pPr>
      <w:r w:rsidRPr="00862525">
        <w:rPr>
          <w:rFonts w:cs="Traditional Arabic" w:hint="cs"/>
          <w:sz w:val="40"/>
          <w:szCs w:val="40"/>
          <w:rtl/>
          <w:lang w:bidi="ar-LY"/>
        </w:rPr>
        <w:t>عدم وجود المحتسبين القائمين بتنظيم الدخول والخروج في المسجد.</w:t>
      </w:r>
    </w:p>
    <w:p w:rsidR="00862525" w:rsidRDefault="00405948" w:rsidP="000F5E10">
      <w:pPr>
        <w:numPr>
          <w:ilvl w:val="0"/>
          <w:numId w:val="1"/>
        </w:numPr>
        <w:spacing w:after="0"/>
        <w:ind w:left="836" w:hanging="720"/>
        <w:rPr>
          <w:rFonts w:cs="Traditional Arabic"/>
          <w:sz w:val="40"/>
          <w:szCs w:val="40"/>
          <w:lang w:bidi="ar-LY"/>
        </w:rPr>
      </w:pPr>
      <w:r w:rsidRPr="00862525">
        <w:rPr>
          <w:rFonts w:cs="Traditional Arabic" w:hint="cs"/>
          <w:sz w:val="40"/>
          <w:szCs w:val="40"/>
          <w:rtl/>
          <w:lang w:bidi="ar-LY"/>
        </w:rPr>
        <w:t>فقد الرعاية التامة لعمال المسجد أمثال الحراس والمنظفين.</w:t>
      </w:r>
    </w:p>
    <w:p w:rsidR="00862525" w:rsidRDefault="00405948" w:rsidP="000F5E10">
      <w:pPr>
        <w:numPr>
          <w:ilvl w:val="0"/>
          <w:numId w:val="1"/>
        </w:numPr>
        <w:spacing w:after="0"/>
        <w:ind w:left="836" w:hanging="720"/>
        <w:rPr>
          <w:rFonts w:cs="Traditional Arabic"/>
          <w:sz w:val="40"/>
          <w:szCs w:val="40"/>
          <w:lang w:bidi="ar-LY"/>
        </w:rPr>
      </w:pPr>
      <w:r w:rsidRPr="00862525">
        <w:rPr>
          <w:rFonts w:cs="Traditional Arabic" w:hint="cs"/>
          <w:sz w:val="40"/>
          <w:szCs w:val="40"/>
          <w:rtl/>
          <w:lang w:bidi="ar-LY"/>
        </w:rPr>
        <w:t xml:space="preserve">قلة الشباب في أعمال رعاية المسجد. </w:t>
      </w:r>
    </w:p>
    <w:p w:rsidR="00405948" w:rsidRPr="00862525" w:rsidRDefault="00405948" w:rsidP="000F5E10">
      <w:pPr>
        <w:spacing w:after="0"/>
        <w:ind w:firstLine="296"/>
        <w:rPr>
          <w:rFonts w:cs="Traditional Arabic"/>
          <w:sz w:val="40"/>
          <w:szCs w:val="40"/>
          <w:rtl/>
          <w:lang w:bidi="ar-LY"/>
        </w:rPr>
      </w:pPr>
      <w:r w:rsidRPr="00862525">
        <w:rPr>
          <w:rFonts w:cs="Traditional Arabic" w:hint="cs"/>
          <w:b/>
          <w:bCs/>
          <w:sz w:val="40"/>
          <w:szCs w:val="40"/>
          <w:rtl/>
          <w:lang w:bidi="ar-LY"/>
        </w:rPr>
        <w:t>حلول المشاكل</w:t>
      </w:r>
    </w:p>
    <w:p w:rsidR="00862525" w:rsidRDefault="00862525" w:rsidP="000F5E10">
      <w:pPr>
        <w:numPr>
          <w:ilvl w:val="0"/>
          <w:numId w:val="3"/>
        </w:numPr>
        <w:spacing w:after="0"/>
        <w:ind w:left="296" w:firstLine="0"/>
        <w:rPr>
          <w:rFonts w:cs="Traditional Arabic"/>
          <w:sz w:val="40"/>
          <w:szCs w:val="40"/>
          <w:lang w:bidi="ar-LY"/>
        </w:rPr>
      </w:pPr>
      <w:r>
        <w:rPr>
          <w:rFonts w:cs="Traditional Arabic" w:hint="cs"/>
          <w:sz w:val="40"/>
          <w:szCs w:val="40"/>
          <w:rtl/>
          <w:lang w:bidi="ar-LY"/>
        </w:rPr>
        <w:t>إ</w:t>
      </w:r>
      <w:r w:rsidR="00405948" w:rsidRPr="00405948">
        <w:rPr>
          <w:rFonts w:cs="Traditional Arabic" w:hint="cs"/>
          <w:sz w:val="40"/>
          <w:szCs w:val="40"/>
          <w:rtl/>
          <w:lang w:bidi="ar-LY"/>
        </w:rPr>
        <w:t>يجاد المنظمات الفعالة الصحي</w:t>
      </w:r>
      <w:r w:rsidR="00AF35A7">
        <w:rPr>
          <w:rFonts w:cs="Traditional Arabic" w:hint="cs"/>
          <w:sz w:val="40"/>
          <w:szCs w:val="40"/>
          <w:rtl/>
          <w:lang w:bidi="ar-LY"/>
        </w:rPr>
        <w:t>ح</w:t>
      </w:r>
      <w:r w:rsidR="00405948" w:rsidRPr="00405948">
        <w:rPr>
          <w:rFonts w:cs="Traditional Arabic" w:hint="cs"/>
          <w:sz w:val="40"/>
          <w:szCs w:val="40"/>
          <w:rtl/>
          <w:lang w:bidi="ar-LY"/>
        </w:rPr>
        <w:t xml:space="preserve">ة التي تتولى ادارة المسجد، وينبغي أن يوجد من بينهم المحامي، والطبيب، والمحاضر، والعاملين في النوك، والتجار، وكل من له أهلية في دفع عجلة الرعاية إلى </w:t>
      </w:r>
      <w:r w:rsidR="006E351D">
        <w:rPr>
          <w:rFonts w:cs="Traditional Arabic" w:hint="cs"/>
          <w:sz w:val="40"/>
          <w:szCs w:val="40"/>
          <w:rtl/>
          <w:lang w:bidi="ar-LY"/>
        </w:rPr>
        <w:t>الإمام</w:t>
      </w:r>
      <w:r w:rsidR="00405948" w:rsidRPr="00405948">
        <w:rPr>
          <w:rFonts w:cs="Traditional Arabic" w:hint="cs"/>
          <w:sz w:val="40"/>
          <w:szCs w:val="40"/>
          <w:rtl/>
          <w:lang w:bidi="ar-LY"/>
        </w:rPr>
        <w:t>.</w:t>
      </w:r>
    </w:p>
    <w:p w:rsidR="00862525" w:rsidRDefault="00405948" w:rsidP="000F5E10">
      <w:pPr>
        <w:numPr>
          <w:ilvl w:val="0"/>
          <w:numId w:val="3"/>
        </w:numPr>
        <w:spacing w:after="0"/>
        <w:ind w:left="296" w:firstLine="0"/>
        <w:rPr>
          <w:rFonts w:cs="Traditional Arabic"/>
          <w:sz w:val="40"/>
          <w:szCs w:val="40"/>
          <w:lang w:bidi="ar-LY"/>
        </w:rPr>
      </w:pPr>
      <w:r w:rsidRPr="00862525">
        <w:rPr>
          <w:rFonts w:cs="Traditional Arabic" w:hint="cs"/>
          <w:sz w:val="40"/>
          <w:szCs w:val="40"/>
          <w:rtl/>
        </w:rPr>
        <w:t>إ</w:t>
      </w:r>
      <w:r w:rsidRPr="00862525">
        <w:rPr>
          <w:rFonts w:cs="Traditional Arabic"/>
          <w:sz w:val="40"/>
          <w:szCs w:val="40"/>
          <w:rtl/>
        </w:rPr>
        <w:t>نّ أمثال هؤلاء الوعّاظ لا يكلفون أنفسهم عناء المطالعة، والاطّلاع على حقائق الإسلام ولا يعدون أنفسهم بما يناسب هذه المهمّة الرِّسالية الكبيرة التي أنيطت بهم</w:t>
      </w:r>
      <w:r w:rsidR="00C96AFD">
        <w:rPr>
          <w:rFonts w:cs="Traditional Arabic"/>
          <w:sz w:val="40"/>
          <w:szCs w:val="40"/>
          <w:rtl/>
        </w:rPr>
        <w:t>،</w:t>
      </w:r>
      <w:r w:rsidRPr="00862525">
        <w:rPr>
          <w:rFonts w:cs="Traditional Arabic"/>
          <w:sz w:val="40"/>
          <w:szCs w:val="40"/>
          <w:rtl/>
        </w:rPr>
        <w:t xml:space="preserve"> رغم </w:t>
      </w:r>
      <w:r w:rsidRPr="00862525">
        <w:rPr>
          <w:rFonts w:cs="Traditional Arabic" w:hint="cs"/>
          <w:sz w:val="40"/>
          <w:szCs w:val="40"/>
          <w:rtl/>
        </w:rPr>
        <w:t>أ</w:t>
      </w:r>
      <w:r w:rsidRPr="00862525">
        <w:rPr>
          <w:rFonts w:cs="Traditional Arabic"/>
          <w:sz w:val="40"/>
          <w:szCs w:val="40"/>
          <w:rtl/>
        </w:rPr>
        <w:t>نّ هذا المنصب من أكثر المناصب مسؤولية أمام الله تعالى في الآخرة</w:t>
      </w:r>
      <w:r w:rsidR="00C96AFD">
        <w:rPr>
          <w:rFonts w:cs="Traditional Arabic"/>
          <w:sz w:val="40"/>
          <w:szCs w:val="40"/>
          <w:rtl/>
        </w:rPr>
        <w:t>،</w:t>
      </w:r>
      <w:r w:rsidRPr="00862525">
        <w:rPr>
          <w:rFonts w:cs="Traditional Arabic"/>
          <w:sz w:val="40"/>
          <w:szCs w:val="40"/>
          <w:rtl/>
        </w:rPr>
        <w:t xml:space="preserve"> خصوصاً إذا فرط الواعظ في حقّ الإسلام الحنيف</w:t>
      </w:r>
      <w:r w:rsidR="00C96AFD">
        <w:rPr>
          <w:rFonts w:cs="Traditional Arabic"/>
          <w:sz w:val="40"/>
          <w:szCs w:val="40"/>
          <w:rtl/>
        </w:rPr>
        <w:t>،</w:t>
      </w:r>
      <w:r w:rsidRPr="00862525">
        <w:rPr>
          <w:rFonts w:cs="Traditional Arabic"/>
          <w:sz w:val="40"/>
          <w:szCs w:val="40"/>
          <w:rtl/>
        </w:rPr>
        <w:t xml:space="preserve"> وضلل الأمّة عن حقيقة دين الله عزّ وجلّ وأهدافه العليا</w:t>
      </w:r>
      <w:r w:rsidR="00862525">
        <w:rPr>
          <w:rFonts w:cs="Traditional Arabic" w:hint="cs"/>
          <w:sz w:val="40"/>
          <w:szCs w:val="40"/>
          <w:rtl/>
        </w:rPr>
        <w:t>.</w:t>
      </w:r>
    </w:p>
    <w:p w:rsidR="00862525" w:rsidRDefault="00405948" w:rsidP="000F5E10">
      <w:pPr>
        <w:numPr>
          <w:ilvl w:val="0"/>
          <w:numId w:val="3"/>
        </w:numPr>
        <w:spacing w:after="0"/>
        <w:ind w:left="296" w:firstLine="0"/>
        <w:jc w:val="left"/>
        <w:rPr>
          <w:rFonts w:cs="Traditional Arabic"/>
          <w:sz w:val="40"/>
          <w:szCs w:val="40"/>
          <w:lang w:bidi="ar-LY"/>
        </w:rPr>
      </w:pPr>
      <w:r w:rsidRPr="00862525">
        <w:rPr>
          <w:rFonts w:cs="Traditional Arabic" w:hint="cs"/>
          <w:sz w:val="40"/>
          <w:szCs w:val="40"/>
          <w:rtl/>
          <w:lang w:bidi="ar-LY"/>
        </w:rPr>
        <w:lastRenderedPageBreak/>
        <w:t>والنظافة من الإيمان، فيجب من هذا المنطلق النظافة التامة في المساجد داخلها و خارجها، ومن هنا ينبغي إن لم يكن واجبا النظافة العامة للمسجد ودورات مياهه على</w:t>
      </w:r>
      <w:r w:rsidR="00AF35A7">
        <w:rPr>
          <w:rFonts w:cs="Traditional Arabic" w:hint="cs"/>
          <w:sz w:val="40"/>
          <w:szCs w:val="40"/>
          <w:rtl/>
          <w:lang w:bidi="ar-LY"/>
        </w:rPr>
        <w:t xml:space="preserve"> </w:t>
      </w:r>
      <w:r w:rsidRPr="00862525">
        <w:rPr>
          <w:rFonts w:cs="Traditional Arabic" w:hint="cs"/>
          <w:sz w:val="40"/>
          <w:szCs w:val="40"/>
          <w:rtl/>
          <w:lang w:bidi="ar-LY"/>
        </w:rPr>
        <w:t xml:space="preserve">مستوى </w:t>
      </w:r>
      <w:r w:rsidR="00AF35A7">
        <w:rPr>
          <w:rFonts w:cs="Traditional Arabic" w:hint="cs"/>
          <w:sz w:val="40"/>
          <w:szCs w:val="40"/>
          <w:rtl/>
          <w:lang w:bidi="ar-LY"/>
        </w:rPr>
        <w:t>اليومي</w:t>
      </w:r>
      <w:r w:rsidR="00AF35A7" w:rsidRPr="00862525">
        <w:rPr>
          <w:rFonts w:cs="Traditional Arabic" w:hint="cs"/>
          <w:sz w:val="40"/>
          <w:szCs w:val="40"/>
          <w:rtl/>
          <w:lang w:bidi="ar-LY"/>
        </w:rPr>
        <w:t xml:space="preserve"> </w:t>
      </w:r>
      <w:r w:rsidR="00AF35A7">
        <w:rPr>
          <w:rFonts w:cs="Traditional Arabic" w:hint="cs"/>
          <w:sz w:val="40"/>
          <w:szCs w:val="40"/>
          <w:rtl/>
          <w:lang w:bidi="ar-LY"/>
        </w:rPr>
        <w:t>و</w:t>
      </w:r>
      <w:r w:rsidRPr="00862525">
        <w:rPr>
          <w:rFonts w:cs="Traditional Arabic" w:hint="cs"/>
          <w:sz w:val="40"/>
          <w:szCs w:val="40"/>
          <w:rtl/>
          <w:lang w:bidi="ar-LY"/>
        </w:rPr>
        <w:t>الأسبوع</w:t>
      </w:r>
      <w:r w:rsidR="00AF35A7">
        <w:rPr>
          <w:rFonts w:cs="Traditional Arabic" w:hint="cs"/>
          <w:sz w:val="40"/>
          <w:szCs w:val="40"/>
          <w:rtl/>
          <w:lang w:bidi="ar-LY"/>
        </w:rPr>
        <w:t>ي</w:t>
      </w:r>
      <w:r w:rsidRPr="00862525">
        <w:rPr>
          <w:rFonts w:cs="Traditional Arabic" w:hint="cs"/>
          <w:sz w:val="40"/>
          <w:szCs w:val="40"/>
          <w:rtl/>
          <w:lang w:bidi="ar-LY"/>
        </w:rPr>
        <w:t xml:space="preserve"> والشهر</w:t>
      </w:r>
      <w:r w:rsidR="00AF35A7">
        <w:rPr>
          <w:rFonts w:cs="Traditional Arabic" w:hint="cs"/>
          <w:sz w:val="40"/>
          <w:szCs w:val="40"/>
          <w:rtl/>
          <w:lang w:bidi="ar-LY"/>
        </w:rPr>
        <w:t>ي</w:t>
      </w:r>
      <w:r w:rsidRPr="00862525">
        <w:rPr>
          <w:rFonts w:cs="Traditional Arabic" w:hint="cs"/>
          <w:sz w:val="40"/>
          <w:szCs w:val="40"/>
          <w:rtl/>
          <w:lang w:bidi="ar-LY"/>
        </w:rPr>
        <w:t>.</w:t>
      </w:r>
    </w:p>
    <w:p w:rsidR="00862525" w:rsidRDefault="00405948" w:rsidP="000F5E10">
      <w:pPr>
        <w:numPr>
          <w:ilvl w:val="0"/>
          <w:numId w:val="3"/>
        </w:numPr>
        <w:spacing w:after="0"/>
        <w:ind w:left="296" w:firstLine="0"/>
        <w:jc w:val="left"/>
        <w:rPr>
          <w:rFonts w:cs="Traditional Arabic"/>
          <w:sz w:val="40"/>
          <w:szCs w:val="40"/>
          <w:lang w:bidi="ar-LY"/>
        </w:rPr>
      </w:pPr>
      <w:r w:rsidRPr="00862525">
        <w:rPr>
          <w:rFonts w:cs="Traditional Arabic" w:hint="cs"/>
          <w:sz w:val="40"/>
          <w:szCs w:val="40"/>
          <w:rtl/>
          <w:lang w:bidi="ar-LY"/>
        </w:rPr>
        <w:t>المادة لها دورها الفعال، ف</w:t>
      </w:r>
      <w:r w:rsidR="006E351D" w:rsidRPr="00862525">
        <w:rPr>
          <w:rFonts w:cs="Traditional Arabic" w:hint="cs"/>
          <w:sz w:val="40"/>
          <w:szCs w:val="40"/>
          <w:rtl/>
          <w:lang w:bidi="ar-LY"/>
        </w:rPr>
        <w:t>الإمام</w:t>
      </w:r>
      <w:r w:rsidRPr="00862525">
        <w:rPr>
          <w:rFonts w:cs="Traditional Arabic" w:hint="cs"/>
          <w:sz w:val="40"/>
          <w:szCs w:val="40"/>
          <w:rtl/>
          <w:lang w:bidi="ar-LY"/>
        </w:rPr>
        <w:t xml:space="preserve"> و التجار، وكل من له القدرة كان عليهم تمويل شؤن المسجد، من جهة </w:t>
      </w:r>
      <w:r w:rsidR="006E351D" w:rsidRPr="00862525">
        <w:rPr>
          <w:rFonts w:cs="Traditional Arabic" w:hint="cs"/>
          <w:sz w:val="40"/>
          <w:szCs w:val="40"/>
          <w:rtl/>
          <w:lang w:bidi="ar-LY"/>
        </w:rPr>
        <w:t>الإمام</w:t>
      </w:r>
      <w:r w:rsidRPr="00862525">
        <w:rPr>
          <w:rFonts w:cs="Traditional Arabic" w:hint="cs"/>
          <w:sz w:val="40"/>
          <w:szCs w:val="40"/>
          <w:rtl/>
          <w:lang w:bidi="ar-LY"/>
        </w:rPr>
        <w:t xml:space="preserve"> يمكنه تسجيل خطبه و بيعها فيخرج للمسجد شيئا، و كما جرت العادة في النكاح هناك نقود تدفع للإمام المتولي العقد، فينبغي دفع مبلغا معين للمسجد كذلك، ومن جانب العمال فبإمكانهم تعيين مبلغا مناسبا لهم لدفعه للمسجد شهريا من راتبهم، والأمر نفسه من جهة التجار، وبقية الناس يمكنهم إهداء جلود ذبائههم في العيد الأضحى إلى المسجد، كل ذلك وغيره قد يساعد بشكل أو بآخر على ما يتطبه المسجد.</w:t>
      </w:r>
    </w:p>
    <w:p w:rsidR="00862525" w:rsidRDefault="00405948" w:rsidP="000F5E10">
      <w:pPr>
        <w:numPr>
          <w:ilvl w:val="0"/>
          <w:numId w:val="3"/>
        </w:numPr>
        <w:spacing w:after="0"/>
        <w:ind w:left="296" w:firstLine="0"/>
        <w:jc w:val="left"/>
        <w:rPr>
          <w:rFonts w:cs="Traditional Arabic"/>
          <w:sz w:val="40"/>
          <w:szCs w:val="40"/>
          <w:lang w:bidi="ar-LY"/>
        </w:rPr>
      </w:pPr>
      <w:r w:rsidRPr="00862525">
        <w:rPr>
          <w:rFonts w:cs="Traditional Arabic" w:hint="cs"/>
          <w:sz w:val="40"/>
          <w:szCs w:val="40"/>
          <w:rtl/>
          <w:lang w:bidi="ar-LY"/>
        </w:rPr>
        <w:t xml:space="preserve">إيجاد المكتبة التي يستخدمها </w:t>
      </w:r>
      <w:r w:rsidR="006E351D" w:rsidRPr="00862525">
        <w:rPr>
          <w:rFonts w:cs="Traditional Arabic" w:hint="cs"/>
          <w:sz w:val="40"/>
          <w:szCs w:val="40"/>
          <w:rtl/>
          <w:lang w:bidi="ar-LY"/>
        </w:rPr>
        <w:t>الإمام</w:t>
      </w:r>
      <w:r w:rsidRPr="00862525">
        <w:rPr>
          <w:rFonts w:cs="Traditional Arabic" w:hint="cs"/>
          <w:sz w:val="40"/>
          <w:szCs w:val="40"/>
          <w:rtl/>
          <w:lang w:bidi="ar-LY"/>
        </w:rPr>
        <w:t xml:space="preserve"> عند احتياجه إلى ذلك، والكتب الذي يستخدمها لان ذلك يساعد في حل المشاكل الطارئة.</w:t>
      </w:r>
    </w:p>
    <w:p w:rsidR="00862525" w:rsidRDefault="00405948" w:rsidP="000F5E10">
      <w:pPr>
        <w:numPr>
          <w:ilvl w:val="0"/>
          <w:numId w:val="3"/>
        </w:numPr>
        <w:spacing w:after="0"/>
        <w:ind w:left="296" w:firstLine="0"/>
        <w:jc w:val="left"/>
        <w:rPr>
          <w:rFonts w:cs="Traditional Arabic"/>
          <w:sz w:val="40"/>
          <w:szCs w:val="40"/>
          <w:lang w:bidi="ar-LY"/>
        </w:rPr>
      </w:pPr>
      <w:r w:rsidRPr="00862525">
        <w:rPr>
          <w:rFonts w:cs="Traditional Arabic" w:hint="cs"/>
          <w:sz w:val="40"/>
          <w:szCs w:val="40"/>
          <w:rtl/>
          <w:lang w:bidi="ar-LY"/>
        </w:rPr>
        <w:t xml:space="preserve">كون التفاهم بين </w:t>
      </w:r>
      <w:r w:rsidR="006E351D" w:rsidRPr="00862525">
        <w:rPr>
          <w:rFonts w:cs="Traditional Arabic" w:hint="cs"/>
          <w:sz w:val="40"/>
          <w:szCs w:val="40"/>
          <w:rtl/>
          <w:lang w:bidi="ar-LY"/>
        </w:rPr>
        <w:t>الإمام</w:t>
      </w:r>
      <w:r w:rsidRPr="00862525">
        <w:rPr>
          <w:rFonts w:cs="Traditional Arabic" w:hint="cs"/>
          <w:sz w:val="40"/>
          <w:szCs w:val="40"/>
          <w:rtl/>
          <w:lang w:bidi="ar-LY"/>
        </w:rPr>
        <w:t xml:space="preserve"> و نائبه موجود لانه يساعد جد في جريان الأمور على ما يرام.</w:t>
      </w:r>
    </w:p>
    <w:p w:rsidR="00862525" w:rsidRDefault="00405948" w:rsidP="000F5E10">
      <w:pPr>
        <w:numPr>
          <w:ilvl w:val="0"/>
          <w:numId w:val="3"/>
        </w:numPr>
        <w:spacing w:after="0"/>
        <w:ind w:left="296" w:firstLine="0"/>
        <w:jc w:val="left"/>
        <w:rPr>
          <w:rFonts w:cs="Traditional Arabic"/>
          <w:sz w:val="40"/>
          <w:szCs w:val="40"/>
          <w:lang w:bidi="ar-LY"/>
        </w:rPr>
      </w:pPr>
      <w:r w:rsidRPr="00862525">
        <w:rPr>
          <w:rFonts w:cs="Traditional Arabic" w:hint="cs"/>
          <w:sz w:val="40"/>
          <w:szCs w:val="40"/>
          <w:rtl/>
          <w:lang w:bidi="ar-LY"/>
        </w:rPr>
        <w:t>كما يستحن توفير المحتسبين القائمين بتنظيم الدخول والخروج في المسجد.</w:t>
      </w:r>
    </w:p>
    <w:p w:rsidR="00862525" w:rsidRDefault="00405948" w:rsidP="000F5E10">
      <w:pPr>
        <w:numPr>
          <w:ilvl w:val="0"/>
          <w:numId w:val="3"/>
        </w:numPr>
        <w:spacing w:after="0"/>
        <w:ind w:left="296" w:firstLine="0"/>
        <w:jc w:val="left"/>
        <w:rPr>
          <w:rFonts w:cs="Traditional Arabic"/>
          <w:sz w:val="40"/>
          <w:szCs w:val="40"/>
          <w:lang w:bidi="ar-LY"/>
        </w:rPr>
      </w:pPr>
      <w:r w:rsidRPr="00862525">
        <w:rPr>
          <w:rFonts w:cs="Traditional Arabic" w:hint="cs"/>
          <w:sz w:val="40"/>
          <w:szCs w:val="40"/>
          <w:rtl/>
          <w:lang w:bidi="ar-LY"/>
        </w:rPr>
        <w:t>على الر</w:t>
      </w:r>
      <w:r w:rsidR="00862525">
        <w:rPr>
          <w:rFonts w:cs="Traditional Arabic" w:hint="cs"/>
          <w:sz w:val="40"/>
          <w:szCs w:val="40"/>
          <w:rtl/>
          <w:lang w:bidi="ar-LY"/>
        </w:rPr>
        <w:t>اعية</w:t>
      </w:r>
      <w:r w:rsidRPr="00862525">
        <w:rPr>
          <w:rFonts w:cs="Traditional Arabic" w:hint="cs"/>
          <w:sz w:val="40"/>
          <w:szCs w:val="40"/>
          <w:rtl/>
          <w:lang w:bidi="ar-LY"/>
        </w:rPr>
        <w:t xml:space="preserve"> للمسجد العناية التامة لعمال المسجد أمثال الحراس والمنظفين، بحيث يعطى الكل منهم رواتبهم في الوقت المحدد له.</w:t>
      </w:r>
    </w:p>
    <w:p w:rsidR="00405948" w:rsidRDefault="00405948" w:rsidP="000F5E10">
      <w:pPr>
        <w:numPr>
          <w:ilvl w:val="0"/>
          <w:numId w:val="3"/>
        </w:numPr>
        <w:spacing w:after="0"/>
        <w:ind w:left="296" w:firstLine="0"/>
        <w:jc w:val="left"/>
        <w:rPr>
          <w:rFonts w:cs="Traditional Arabic"/>
          <w:sz w:val="40"/>
          <w:szCs w:val="40"/>
          <w:lang w:bidi="ar-LY"/>
        </w:rPr>
      </w:pPr>
      <w:r w:rsidRPr="00862525">
        <w:rPr>
          <w:rFonts w:cs="Traditional Arabic" w:hint="cs"/>
          <w:sz w:val="40"/>
          <w:szCs w:val="40"/>
          <w:rtl/>
          <w:lang w:bidi="ar-LY"/>
        </w:rPr>
        <w:t>مما ينبغي إدخال الشباب في أعمال رعاية المسجد، لأن ذلك في الواقع يجعلهم متمرنيين على الأعمال الخيرية.</w:t>
      </w:r>
    </w:p>
    <w:p w:rsidR="00405948" w:rsidRPr="00330BC4" w:rsidRDefault="00330BC4" w:rsidP="000F5E10">
      <w:pPr>
        <w:spacing w:after="0"/>
        <w:ind w:left="296"/>
        <w:jc w:val="left"/>
        <w:rPr>
          <w:rFonts w:cs="Traditional Arabic"/>
          <w:b/>
          <w:bCs/>
          <w:sz w:val="40"/>
          <w:szCs w:val="40"/>
          <w:lang w:bidi="ar-LY"/>
        </w:rPr>
      </w:pPr>
      <w:r w:rsidRPr="00330BC4">
        <w:rPr>
          <w:rFonts w:cs="Traditional Arabic" w:hint="cs"/>
          <w:b/>
          <w:bCs/>
          <w:sz w:val="40"/>
          <w:szCs w:val="40"/>
          <w:rtl/>
          <w:lang w:bidi="ar-LY"/>
        </w:rPr>
        <w:lastRenderedPageBreak/>
        <w:t>الاقتراحات</w:t>
      </w:r>
      <w:r w:rsidR="00405948" w:rsidRPr="00330BC4">
        <w:rPr>
          <w:rFonts w:cs="Traditional Arabic" w:hint="cs"/>
          <w:b/>
          <w:bCs/>
          <w:sz w:val="40"/>
          <w:szCs w:val="40"/>
          <w:rtl/>
          <w:lang w:bidi="ar-LY"/>
        </w:rPr>
        <w:t xml:space="preserve"> التي تساعد على ازدياد نشر اللغة العربية والثقافة الإسلامية في ولاية كنو.</w:t>
      </w:r>
    </w:p>
    <w:p w:rsidR="00330BC4" w:rsidRDefault="00405948" w:rsidP="000F5E10">
      <w:pPr>
        <w:numPr>
          <w:ilvl w:val="0"/>
          <w:numId w:val="4"/>
        </w:numPr>
        <w:spacing w:after="0"/>
        <w:ind w:left="566"/>
        <w:rPr>
          <w:rFonts w:cs="Traditional Arabic"/>
          <w:sz w:val="40"/>
          <w:szCs w:val="40"/>
        </w:rPr>
      </w:pPr>
      <w:r w:rsidRPr="00405948">
        <w:rPr>
          <w:rFonts w:cs="Traditional Arabic"/>
          <w:sz w:val="40"/>
          <w:szCs w:val="40"/>
          <w:rtl/>
        </w:rPr>
        <w:t>ليكن المسجد مناراً للمعرفة</w:t>
      </w:r>
      <w:r w:rsidR="00C96AFD">
        <w:rPr>
          <w:rFonts w:cs="Traditional Arabic"/>
          <w:sz w:val="40"/>
          <w:szCs w:val="40"/>
          <w:rtl/>
        </w:rPr>
        <w:t>،</w:t>
      </w:r>
      <w:r w:rsidRPr="00405948">
        <w:rPr>
          <w:rFonts w:cs="Traditional Arabic"/>
          <w:sz w:val="40"/>
          <w:szCs w:val="40"/>
          <w:rtl/>
        </w:rPr>
        <w:t xml:space="preserve"> والتثقيف الإسلامي </w:t>
      </w:r>
      <w:r w:rsidRPr="00405948">
        <w:rPr>
          <w:rFonts w:cs="Traditional Arabic" w:hint="cs"/>
          <w:sz w:val="40"/>
          <w:szCs w:val="40"/>
          <w:rtl/>
        </w:rPr>
        <w:t xml:space="preserve"> العربي</w:t>
      </w:r>
      <w:r w:rsidRPr="00405948">
        <w:rPr>
          <w:rFonts w:cs="Traditional Arabic"/>
          <w:sz w:val="40"/>
          <w:szCs w:val="40"/>
          <w:rtl/>
        </w:rPr>
        <w:t xml:space="preserve"> ومن المهام التي ينبغي أن تترسّخ في مساجد المسلمين تعليم المسلمين أحكام دينهم</w:t>
      </w:r>
      <w:r w:rsidR="00C96AFD">
        <w:rPr>
          <w:rFonts w:cs="Traditional Arabic"/>
          <w:sz w:val="40"/>
          <w:szCs w:val="40"/>
          <w:rtl/>
        </w:rPr>
        <w:t>،</w:t>
      </w:r>
      <w:r w:rsidRPr="00405948">
        <w:rPr>
          <w:rFonts w:cs="Traditional Arabic"/>
          <w:sz w:val="40"/>
          <w:szCs w:val="40"/>
          <w:rtl/>
        </w:rPr>
        <w:t xml:space="preserve"> وقيم التشريع الإلهي، من فرائض</w:t>
      </w:r>
      <w:r w:rsidR="00C96AFD">
        <w:rPr>
          <w:rFonts w:cs="Traditional Arabic"/>
          <w:sz w:val="40"/>
          <w:szCs w:val="40"/>
          <w:rtl/>
        </w:rPr>
        <w:t>،</w:t>
      </w:r>
      <w:r w:rsidRPr="00405948">
        <w:rPr>
          <w:rFonts w:cs="Traditional Arabic"/>
          <w:sz w:val="40"/>
          <w:szCs w:val="40"/>
          <w:rtl/>
        </w:rPr>
        <w:t xml:space="preserve"> وأخلاق</w:t>
      </w:r>
      <w:r w:rsidR="00C96AFD">
        <w:rPr>
          <w:rFonts w:cs="Traditional Arabic"/>
          <w:sz w:val="40"/>
          <w:szCs w:val="40"/>
          <w:rtl/>
        </w:rPr>
        <w:t>،</w:t>
      </w:r>
      <w:r w:rsidRPr="00405948">
        <w:rPr>
          <w:rFonts w:cs="Traditional Arabic"/>
          <w:sz w:val="40"/>
          <w:szCs w:val="40"/>
          <w:rtl/>
        </w:rPr>
        <w:t xml:space="preserve"> وآداب</w:t>
      </w:r>
      <w:r w:rsidR="00C96AFD">
        <w:rPr>
          <w:rFonts w:cs="Traditional Arabic"/>
          <w:sz w:val="40"/>
          <w:szCs w:val="40"/>
          <w:rtl/>
        </w:rPr>
        <w:t>،</w:t>
      </w:r>
      <w:r w:rsidRPr="00405948">
        <w:rPr>
          <w:rFonts w:cs="Traditional Arabic"/>
          <w:sz w:val="40"/>
          <w:szCs w:val="40"/>
          <w:rtl/>
        </w:rPr>
        <w:t xml:space="preserve"> وأوامر</w:t>
      </w:r>
      <w:r w:rsidR="00C96AFD">
        <w:rPr>
          <w:rFonts w:cs="Traditional Arabic"/>
          <w:sz w:val="40"/>
          <w:szCs w:val="40"/>
          <w:rtl/>
        </w:rPr>
        <w:t>،</w:t>
      </w:r>
      <w:r w:rsidRPr="00405948">
        <w:rPr>
          <w:rFonts w:cs="Traditional Arabic"/>
          <w:sz w:val="40"/>
          <w:szCs w:val="40"/>
          <w:rtl/>
        </w:rPr>
        <w:t xml:space="preserve"> ونواه،</w:t>
      </w:r>
      <w:r w:rsidRPr="00405948">
        <w:rPr>
          <w:rFonts w:cs="Traditional Arabic" w:hint="cs"/>
          <w:sz w:val="40"/>
          <w:szCs w:val="40"/>
          <w:rtl/>
        </w:rPr>
        <w:t xml:space="preserve"> واللغة العربية كوسيلة لمعرفة ما سبق</w:t>
      </w:r>
      <w:r w:rsidRPr="00405948">
        <w:rPr>
          <w:rFonts w:cs="Traditional Arabic"/>
          <w:sz w:val="40"/>
          <w:szCs w:val="40"/>
          <w:rtl/>
        </w:rPr>
        <w:t>. ولقد كانت هذه المساجد في عصور المسلمين الزاهرة قبلة للباحثين عن المعرفة ينهلون العلم فيها</w:t>
      </w:r>
      <w:r w:rsidR="00C96AFD">
        <w:rPr>
          <w:rFonts w:cs="Traditional Arabic"/>
          <w:sz w:val="40"/>
          <w:szCs w:val="40"/>
          <w:rtl/>
        </w:rPr>
        <w:t>،</w:t>
      </w:r>
      <w:r w:rsidRPr="00405948">
        <w:rPr>
          <w:rFonts w:cs="Traditional Arabic"/>
          <w:sz w:val="40"/>
          <w:szCs w:val="40"/>
          <w:rtl/>
        </w:rPr>
        <w:t xml:space="preserve"> ويتذاكرون المعرفة، ويتدارسون معاني كتاب الله عزّ وجلّ</w:t>
      </w:r>
      <w:r w:rsidRPr="00405948">
        <w:rPr>
          <w:rFonts w:cs="Traditional Arabic"/>
          <w:sz w:val="40"/>
          <w:szCs w:val="40"/>
        </w:rPr>
        <w:t xml:space="preserve"> . </w:t>
      </w:r>
      <w:r w:rsidRPr="00405948">
        <w:rPr>
          <w:rFonts w:cs="Traditional Arabic" w:hint="cs"/>
          <w:sz w:val="40"/>
          <w:szCs w:val="40"/>
          <w:rtl/>
        </w:rPr>
        <w:t>لأن</w:t>
      </w:r>
      <w:r w:rsidRPr="00405948">
        <w:rPr>
          <w:rFonts w:cs="Traditional Arabic"/>
          <w:sz w:val="40"/>
          <w:szCs w:val="40"/>
          <w:rtl/>
        </w:rPr>
        <w:t xml:space="preserve"> العلماء والرواة</w:t>
      </w:r>
      <w:r w:rsidR="00C96AFD">
        <w:rPr>
          <w:rFonts w:cs="Traditional Arabic"/>
          <w:sz w:val="40"/>
          <w:szCs w:val="40"/>
          <w:rtl/>
        </w:rPr>
        <w:t>،</w:t>
      </w:r>
      <w:r w:rsidRPr="00405948">
        <w:rPr>
          <w:rFonts w:cs="Traditional Arabic"/>
          <w:sz w:val="40"/>
          <w:szCs w:val="40"/>
          <w:rtl/>
        </w:rPr>
        <w:t xml:space="preserve"> والمفسِّرون</w:t>
      </w:r>
      <w:r w:rsidR="00C96AFD">
        <w:rPr>
          <w:rFonts w:cs="Traditional Arabic"/>
          <w:sz w:val="40"/>
          <w:szCs w:val="40"/>
          <w:rtl/>
        </w:rPr>
        <w:t>،</w:t>
      </w:r>
      <w:r w:rsidRPr="00405948">
        <w:rPr>
          <w:rFonts w:cs="Traditional Arabic"/>
          <w:sz w:val="40"/>
          <w:szCs w:val="40"/>
          <w:rtl/>
        </w:rPr>
        <w:t xml:space="preserve"> والمؤرِّخون الذين شهدتهم القرون أيّام ازدهار الحضارة الإسلامية</w:t>
      </w:r>
      <w:r w:rsidR="00C96AFD">
        <w:rPr>
          <w:rFonts w:cs="Traditional Arabic"/>
          <w:sz w:val="40"/>
          <w:szCs w:val="40"/>
          <w:rtl/>
        </w:rPr>
        <w:t>،</w:t>
      </w:r>
      <w:r w:rsidRPr="00405948">
        <w:rPr>
          <w:rFonts w:cs="Traditional Arabic"/>
          <w:sz w:val="40"/>
          <w:szCs w:val="40"/>
          <w:rtl/>
        </w:rPr>
        <w:t xml:space="preserve"> قد تخرّجوا في مساجد الحواضر الإسلامية ما بين بخارى شرقاً إلى قرطبة غرباً</w:t>
      </w:r>
      <w:r w:rsidR="00C96AFD">
        <w:rPr>
          <w:rFonts w:cs="Traditional Arabic"/>
          <w:sz w:val="40"/>
          <w:szCs w:val="40"/>
          <w:rtl/>
        </w:rPr>
        <w:t>،</w:t>
      </w:r>
      <w:r w:rsidRPr="00405948">
        <w:rPr>
          <w:rFonts w:cs="Traditional Arabic"/>
          <w:sz w:val="40"/>
          <w:szCs w:val="40"/>
          <w:rtl/>
        </w:rPr>
        <w:t xml:space="preserve"> حيث المسجد الحرام</w:t>
      </w:r>
      <w:r w:rsidR="00C96AFD">
        <w:rPr>
          <w:rFonts w:cs="Traditional Arabic"/>
          <w:sz w:val="40"/>
          <w:szCs w:val="40"/>
          <w:rtl/>
        </w:rPr>
        <w:t>،</w:t>
      </w:r>
      <w:r w:rsidRPr="00405948">
        <w:rPr>
          <w:rFonts w:cs="Traditional Arabic"/>
          <w:sz w:val="40"/>
          <w:szCs w:val="40"/>
          <w:rtl/>
        </w:rPr>
        <w:t xml:space="preserve"> ومساجد بلاد الشام وفلسطين</w:t>
      </w:r>
      <w:r w:rsidR="00C96AFD">
        <w:rPr>
          <w:rFonts w:cs="Traditional Arabic"/>
          <w:sz w:val="40"/>
          <w:szCs w:val="40"/>
          <w:rtl/>
        </w:rPr>
        <w:t>،</w:t>
      </w:r>
      <w:r w:rsidRPr="00405948">
        <w:rPr>
          <w:rFonts w:cs="Traditional Arabic"/>
          <w:sz w:val="40"/>
          <w:szCs w:val="40"/>
          <w:rtl/>
        </w:rPr>
        <w:t xml:space="preserve"> والمسجد النبوي</w:t>
      </w:r>
      <w:r w:rsidR="00C96AFD">
        <w:rPr>
          <w:rFonts w:cs="Traditional Arabic"/>
          <w:sz w:val="40"/>
          <w:szCs w:val="40"/>
          <w:rtl/>
        </w:rPr>
        <w:t>،</w:t>
      </w:r>
      <w:r w:rsidRPr="00405948">
        <w:rPr>
          <w:rFonts w:cs="Traditional Arabic"/>
          <w:sz w:val="40"/>
          <w:szCs w:val="40"/>
          <w:rtl/>
        </w:rPr>
        <w:t xml:space="preserve"> ومسجد الكوفة</w:t>
      </w:r>
      <w:r w:rsidR="00C96AFD">
        <w:rPr>
          <w:rFonts w:cs="Traditional Arabic"/>
          <w:sz w:val="40"/>
          <w:szCs w:val="40"/>
          <w:rtl/>
        </w:rPr>
        <w:t>،</w:t>
      </w:r>
      <w:r w:rsidRPr="00405948">
        <w:rPr>
          <w:rFonts w:cs="Traditional Arabic"/>
          <w:sz w:val="40"/>
          <w:szCs w:val="40"/>
          <w:rtl/>
        </w:rPr>
        <w:t xml:space="preserve"> ومسجد البصرة</w:t>
      </w:r>
      <w:r w:rsidR="00C96AFD">
        <w:rPr>
          <w:rFonts w:cs="Traditional Arabic"/>
          <w:sz w:val="40"/>
          <w:szCs w:val="40"/>
          <w:rtl/>
        </w:rPr>
        <w:t>،</w:t>
      </w:r>
      <w:r w:rsidRPr="00405948">
        <w:rPr>
          <w:rFonts w:cs="Traditional Arabic"/>
          <w:sz w:val="40"/>
          <w:szCs w:val="40"/>
          <w:rtl/>
        </w:rPr>
        <w:t xml:space="preserve"> والجامع الأزهر</w:t>
      </w:r>
      <w:r w:rsidR="00C96AFD">
        <w:rPr>
          <w:rFonts w:cs="Traditional Arabic"/>
          <w:sz w:val="40"/>
          <w:szCs w:val="40"/>
          <w:rtl/>
        </w:rPr>
        <w:t>،</w:t>
      </w:r>
      <w:r w:rsidRPr="00405948">
        <w:rPr>
          <w:rFonts w:cs="Traditional Arabic"/>
          <w:sz w:val="40"/>
          <w:szCs w:val="40"/>
          <w:rtl/>
        </w:rPr>
        <w:t xml:space="preserve"> ومساجد </w:t>
      </w:r>
      <w:r w:rsidRPr="00405948">
        <w:rPr>
          <w:rFonts w:cs="Traditional Arabic" w:hint="cs"/>
          <w:sz w:val="40"/>
          <w:szCs w:val="40"/>
          <w:rtl/>
        </w:rPr>
        <w:t>أ</w:t>
      </w:r>
      <w:r w:rsidRPr="00405948">
        <w:rPr>
          <w:rFonts w:cs="Traditional Arabic"/>
          <w:sz w:val="40"/>
          <w:szCs w:val="40"/>
          <w:rtl/>
        </w:rPr>
        <w:t>صفهان، وخراسان</w:t>
      </w:r>
      <w:r w:rsidR="00C96AFD">
        <w:rPr>
          <w:rFonts w:cs="Traditional Arabic"/>
          <w:sz w:val="40"/>
          <w:szCs w:val="40"/>
          <w:rtl/>
        </w:rPr>
        <w:t>،</w:t>
      </w:r>
      <w:r w:rsidRPr="00405948">
        <w:rPr>
          <w:rFonts w:cs="Traditional Arabic"/>
          <w:sz w:val="40"/>
          <w:szCs w:val="40"/>
          <w:rtl/>
        </w:rPr>
        <w:t xml:space="preserve"> ومسجد القيروان</w:t>
      </w:r>
      <w:r w:rsidR="00C96AFD">
        <w:rPr>
          <w:rFonts w:cs="Traditional Arabic"/>
          <w:sz w:val="40"/>
          <w:szCs w:val="40"/>
          <w:rtl/>
        </w:rPr>
        <w:t>،</w:t>
      </w:r>
      <w:r w:rsidRPr="00405948">
        <w:rPr>
          <w:rFonts w:cs="Traditional Arabic"/>
          <w:sz w:val="40"/>
          <w:szCs w:val="40"/>
          <w:rtl/>
        </w:rPr>
        <w:t xml:space="preserve"> والزيتونة</w:t>
      </w:r>
      <w:r w:rsidR="00C96AFD">
        <w:rPr>
          <w:rFonts w:cs="Traditional Arabic"/>
          <w:sz w:val="40"/>
          <w:szCs w:val="40"/>
          <w:rtl/>
        </w:rPr>
        <w:t>،</w:t>
      </w:r>
      <w:r w:rsidRPr="00405948">
        <w:rPr>
          <w:rFonts w:cs="Traditional Arabic"/>
          <w:sz w:val="40"/>
          <w:szCs w:val="40"/>
          <w:rtl/>
        </w:rPr>
        <w:t xml:space="preserve"> والقرويين</w:t>
      </w:r>
      <w:r w:rsidR="00C96AFD">
        <w:rPr>
          <w:rFonts w:cs="Traditional Arabic"/>
          <w:sz w:val="40"/>
          <w:szCs w:val="40"/>
          <w:rtl/>
        </w:rPr>
        <w:t>،</w:t>
      </w:r>
      <w:r w:rsidRPr="00405948">
        <w:rPr>
          <w:rFonts w:cs="Traditional Arabic"/>
          <w:sz w:val="40"/>
          <w:szCs w:val="40"/>
          <w:rtl/>
        </w:rPr>
        <w:t xml:space="preserve"> وغيرها كثير</w:t>
      </w:r>
      <w:r w:rsidRPr="00405948">
        <w:rPr>
          <w:rFonts w:cs="Traditional Arabic" w:hint="cs"/>
          <w:sz w:val="40"/>
          <w:szCs w:val="40"/>
          <w:rtl/>
        </w:rPr>
        <w:t xml:space="preserve">، </w:t>
      </w:r>
      <w:r w:rsidRPr="00405948">
        <w:rPr>
          <w:rFonts w:cs="Traditional Arabic" w:hint="cs"/>
          <w:sz w:val="40"/>
          <w:szCs w:val="40"/>
          <w:rtl/>
          <w:lang w:bidi="ar-LY"/>
        </w:rPr>
        <w:t>فهكذا يتحتم أن تكون مساجد مدينة كنومجأوبة لأدوار المساجد السابقة</w:t>
      </w:r>
      <w:r w:rsidR="00330BC4">
        <w:rPr>
          <w:rFonts w:cs="Traditional Arabic" w:hint="cs"/>
          <w:sz w:val="40"/>
          <w:szCs w:val="40"/>
          <w:rtl/>
          <w:lang w:bidi="ar-LY"/>
        </w:rPr>
        <w:t>.</w:t>
      </w:r>
    </w:p>
    <w:p w:rsidR="00330BC4" w:rsidRDefault="00405948" w:rsidP="000F5E10">
      <w:pPr>
        <w:numPr>
          <w:ilvl w:val="0"/>
          <w:numId w:val="4"/>
        </w:numPr>
        <w:spacing w:after="0"/>
        <w:ind w:left="566"/>
        <w:rPr>
          <w:rFonts w:cs="Traditional Arabic"/>
          <w:sz w:val="40"/>
          <w:szCs w:val="40"/>
        </w:rPr>
      </w:pPr>
      <w:r w:rsidRPr="00405948">
        <w:rPr>
          <w:rFonts w:cs="Traditional Arabic" w:hint="cs"/>
          <w:sz w:val="40"/>
          <w:szCs w:val="40"/>
          <w:rtl/>
        </w:rPr>
        <w:t>إ</w:t>
      </w:r>
      <w:r w:rsidRPr="00405948">
        <w:rPr>
          <w:rFonts w:cs="Traditional Arabic"/>
          <w:sz w:val="40"/>
          <w:szCs w:val="40"/>
          <w:rtl/>
        </w:rPr>
        <w:t>نّ تدريس العلوم الإسلامية، وأحكام الشريعة</w:t>
      </w:r>
      <w:r w:rsidR="00C96AFD">
        <w:rPr>
          <w:rFonts w:cs="Traditional Arabic"/>
          <w:sz w:val="40"/>
          <w:szCs w:val="40"/>
          <w:rtl/>
        </w:rPr>
        <w:t>،</w:t>
      </w:r>
      <w:r w:rsidRPr="00405948">
        <w:rPr>
          <w:rFonts w:cs="Traditional Arabic"/>
          <w:sz w:val="40"/>
          <w:szCs w:val="40"/>
          <w:rtl/>
        </w:rPr>
        <w:t xml:space="preserve"> يمكن أن تتّخذ مستويات عديدة أدناها</w:t>
      </w:r>
      <w:r w:rsidR="00C96AFD">
        <w:rPr>
          <w:rFonts w:cs="Traditional Arabic"/>
          <w:sz w:val="40"/>
          <w:szCs w:val="40"/>
          <w:rtl/>
        </w:rPr>
        <w:t>:</w:t>
      </w:r>
      <w:r w:rsidRPr="00405948">
        <w:rPr>
          <w:rFonts w:cs="Traditional Arabic"/>
          <w:sz w:val="40"/>
          <w:szCs w:val="40"/>
          <w:rtl/>
        </w:rPr>
        <w:t xml:space="preserve"> الحلقة المفتوحة لتدارس موضوع ديني محدّد </w:t>
      </w:r>
      <w:r w:rsidRPr="00405948">
        <w:rPr>
          <w:rFonts w:cs="Traditional Arabic" w:hint="cs"/>
          <w:sz w:val="40"/>
          <w:szCs w:val="40"/>
          <w:rtl/>
        </w:rPr>
        <w:t>مختلط بتعليم اللغة العربية كوسيلة مساعدة</w:t>
      </w:r>
      <w:r w:rsidRPr="00405948">
        <w:rPr>
          <w:rFonts w:cs="Traditional Arabic"/>
          <w:sz w:val="40"/>
          <w:szCs w:val="40"/>
          <w:rtl/>
        </w:rPr>
        <w:t xml:space="preserve">، وأعلاها </w:t>
      </w:r>
      <w:r w:rsidRPr="00405948">
        <w:rPr>
          <w:rFonts w:cs="Traditional Arabic" w:hint="cs"/>
          <w:sz w:val="40"/>
          <w:szCs w:val="40"/>
          <w:rtl/>
        </w:rPr>
        <w:t>إ</w:t>
      </w:r>
      <w:r w:rsidRPr="00405948">
        <w:rPr>
          <w:rFonts w:cs="Traditional Arabic"/>
          <w:sz w:val="40"/>
          <w:szCs w:val="40"/>
          <w:rtl/>
        </w:rPr>
        <w:t>قامة حوزة علمية ثابتة في المسجد ويمكننا أن نتصوّر مجموعة من النشاطات الثقافية في المساجد</w:t>
      </w:r>
      <w:r w:rsidR="00330BC4">
        <w:rPr>
          <w:rFonts w:cs="Traditional Arabic" w:hint="cs"/>
          <w:sz w:val="40"/>
          <w:szCs w:val="40"/>
          <w:rtl/>
        </w:rPr>
        <w:t>:</w:t>
      </w:r>
    </w:p>
    <w:p w:rsidR="00330BC4" w:rsidRDefault="00330BC4" w:rsidP="000F5E10">
      <w:pPr>
        <w:numPr>
          <w:ilvl w:val="0"/>
          <w:numId w:val="5"/>
        </w:numPr>
        <w:spacing w:after="0"/>
        <w:ind w:left="566" w:hanging="360"/>
        <w:rPr>
          <w:rFonts w:cs="Traditional Arabic"/>
          <w:sz w:val="40"/>
          <w:szCs w:val="40"/>
        </w:rPr>
      </w:pPr>
      <w:r>
        <w:rPr>
          <w:rFonts w:cs="Traditional Arabic"/>
          <w:sz w:val="40"/>
          <w:szCs w:val="40"/>
        </w:rPr>
        <w:t xml:space="preserve"> </w:t>
      </w:r>
      <w:r w:rsidR="00405948" w:rsidRPr="00405948">
        <w:rPr>
          <w:rFonts w:cs="Traditional Arabic"/>
          <w:sz w:val="40"/>
          <w:szCs w:val="40"/>
          <w:rtl/>
        </w:rPr>
        <w:t xml:space="preserve"> إقامة درس ديني مختصر بعد الصلاة يلقيه إمام المسجد أو مَن ينوب عنه</w:t>
      </w:r>
      <w:r w:rsidR="00C96AFD">
        <w:rPr>
          <w:rFonts w:cs="Traditional Arabic"/>
          <w:sz w:val="40"/>
          <w:szCs w:val="40"/>
          <w:rtl/>
        </w:rPr>
        <w:t>،</w:t>
      </w:r>
      <w:r w:rsidR="00405948" w:rsidRPr="00405948">
        <w:rPr>
          <w:rFonts w:cs="Traditional Arabic"/>
          <w:sz w:val="40"/>
          <w:szCs w:val="40"/>
          <w:rtl/>
        </w:rPr>
        <w:t xml:space="preserve"> كشرح آية أو رواية</w:t>
      </w:r>
      <w:r w:rsidR="00C96AFD">
        <w:rPr>
          <w:rFonts w:cs="Traditional Arabic"/>
          <w:sz w:val="40"/>
          <w:szCs w:val="40"/>
          <w:rtl/>
        </w:rPr>
        <w:t>،</w:t>
      </w:r>
      <w:r w:rsidR="00405948" w:rsidRPr="00405948">
        <w:rPr>
          <w:rFonts w:cs="Traditional Arabic"/>
          <w:sz w:val="40"/>
          <w:szCs w:val="40"/>
          <w:rtl/>
        </w:rPr>
        <w:t xml:space="preserve"> أو توجيه معيّن</w:t>
      </w:r>
      <w:r>
        <w:rPr>
          <w:rFonts w:cs="Traditional Arabic" w:hint="cs"/>
          <w:sz w:val="40"/>
          <w:szCs w:val="40"/>
          <w:rtl/>
        </w:rPr>
        <w:t>.</w:t>
      </w:r>
      <w:r>
        <w:rPr>
          <w:rFonts w:cs="Traditional Arabic"/>
          <w:sz w:val="40"/>
          <w:szCs w:val="40"/>
        </w:rPr>
        <w:t xml:space="preserve"> </w:t>
      </w:r>
    </w:p>
    <w:p w:rsidR="00330BC4" w:rsidRDefault="00405948" w:rsidP="000F5E10">
      <w:pPr>
        <w:numPr>
          <w:ilvl w:val="0"/>
          <w:numId w:val="5"/>
        </w:numPr>
        <w:spacing w:after="0"/>
        <w:ind w:left="566" w:hanging="360"/>
        <w:rPr>
          <w:rFonts w:cs="Traditional Arabic"/>
          <w:sz w:val="40"/>
          <w:szCs w:val="40"/>
        </w:rPr>
      </w:pPr>
      <w:r w:rsidRPr="00405948">
        <w:rPr>
          <w:rFonts w:cs="Traditional Arabic"/>
          <w:sz w:val="40"/>
          <w:szCs w:val="40"/>
          <w:rtl/>
        </w:rPr>
        <w:lastRenderedPageBreak/>
        <w:t>عقد حلقات علمية يومية في وقت محدّد</w:t>
      </w:r>
      <w:r w:rsidR="00C96AFD">
        <w:rPr>
          <w:rFonts w:cs="Traditional Arabic"/>
          <w:sz w:val="40"/>
          <w:szCs w:val="40"/>
          <w:rtl/>
        </w:rPr>
        <w:t>،</w:t>
      </w:r>
      <w:r w:rsidRPr="00405948">
        <w:rPr>
          <w:rFonts w:cs="Traditional Arabic"/>
          <w:sz w:val="40"/>
          <w:szCs w:val="40"/>
          <w:rtl/>
        </w:rPr>
        <w:t xml:space="preserve"> والإعلان عنها، على شكل محاضرات أو ندوة تدوم ساعة أو أكثر</w:t>
      </w:r>
      <w:r w:rsidR="00330BC4">
        <w:rPr>
          <w:rFonts w:cs="Traditional Arabic"/>
          <w:sz w:val="40"/>
          <w:szCs w:val="40"/>
        </w:rPr>
        <w:t xml:space="preserve"> .</w:t>
      </w:r>
      <w:r w:rsidRPr="00405948">
        <w:rPr>
          <w:rFonts w:cs="Traditional Arabic"/>
          <w:sz w:val="40"/>
          <w:szCs w:val="40"/>
          <w:rtl/>
        </w:rPr>
        <w:t xml:space="preserve">  </w:t>
      </w:r>
    </w:p>
    <w:p w:rsidR="00330BC4" w:rsidRDefault="00405948" w:rsidP="000F5E10">
      <w:pPr>
        <w:numPr>
          <w:ilvl w:val="0"/>
          <w:numId w:val="5"/>
        </w:numPr>
        <w:spacing w:after="0"/>
        <w:ind w:left="566" w:hanging="360"/>
        <w:rPr>
          <w:rFonts w:cs="Traditional Arabic"/>
          <w:sz w:val="40"/>
          <w:szCs w:val="40"/>
        </w:rPr>
      </w:pPr>
      <w:r w:rsidRPr="00405948">
        <w:rPr>
          <w:rFonts w:cs="Traditional Arabic"/>
          <w:sz w:val="40"/>
          <w:szCs w:val="40"/>
          <w:rtl/>
        </w:rPr>
        <w:t>عقد درس خاص لفئة محدّدة من الناس كطلاّب الجامعة</w:t>
      </w:r>
      <w:r w:rsidR="00C96AFD">
        <w:rPr>
          <w:rFonts w:cs="Traditional Arabic"/>
          <w:sz w:val="40"/>
          <w:szCs w:val="40"/>
          <w:rtl/>
        </w:rPr>
        <w:t>،</w:t>
      </w:r>
      <w:r w:rsidRPr="00405948">
        <w:rPr>
          <w:rFonts w:cs="Traditional Arabic"/>
          <w:sz w:val="40"/>
          <w:szCs w:val="40"/>
          <w:rtl/>
        </w:rPr>
        <w:t xml:space="preserve"> أو طلبة الحوزة</w:t>
      </w:r>
      <w:r w:rsidR="00C96AFD">
        <w:rPr>
          <w:rFonts w:cs="Traditional Arabic"/>
          <w:sz w:val="40"/>
          <w:szCs w:val="40"/>
          <w:rtl/>
        </w:rPr>
        <w:t>،</w:t>
      </w:r>
      <w:r w:rsidRPr="00405948">
        <w:rPr>
          <w:rFonts w:cs="Traditional Arabic"/>
          <w:sz w:val="40"/>
          <w:szCs w:val="40"/>
          <w:rtl/>
        </w:rPr>
        <w:t xml:space="preserve"> أو طلاّب الثانوية مثلاً</w:t>
      </w:r>
      <w:r w:rsidR="00C96AFD">
        <w:rPr>
          <w:rFonts w:cs="Traditional Arabic"/>
          <w:sz w:val="40"/>
          <w:szCs w:val="40"/>
          <w:rtl/>
        </w:rPr>
        <w:t>،</w:t>
      </w:r>
      <w:r w:rsidRPr="00405948">
        <w:rPr>
          <w:rFonts w:cs="Traditional Arabic"/>
          <w:sz w:val="40"/>
          <w:szCs w:val="40"/>
          <w:rtl/>
        </w:rPr>
        <w:t xml:space="preserve"> ويهتمّ البحث بمادّة علمية معيّنة كبحث فقهي أو تاريخي</w:t>
      </w:r>
      <w:r w:rsidR="00C96AFD">
        <w:rPr>
          <w:rFonts w:cs="Traditional Arabic"/>
          <w:sz w:val="40"/>
          <w:szCs w:val="40"/>
          <w:rtl/>
        </w:rPr>
        <w:t>،</w:t>
      </w:r>
      <w:r w:rsidRPr="00405948">
        <w:rPr>
          <w:rFonts w:cs="Traditional Arabic"/>
          <w:sz w:val="40"/>
          <w:szCs w:val="40"/>
          <w:rtl/>
        </w:rPr>
        <w:t xml:space="preserve"> أو النظام الاجتماعي في الإسلام</w:t>
      </w:r>
      <w:r w:rsidR="00C96AFD">
        <w:rPr>
          <w:rFonts w:cs="Traditional Arabic"/>
          <w:sz w:val="40"/>
          <w:szCs w:val="40"/>
          <w:rtl/>
        </w:rPr>
        <w:t>،</w:t>
      </w:r>
      <w:r w:rsidRPr="00405948">
        <w:rPr>
          <w:rFonts w:cs="Traditional Arabic"/>
          <w:sz w:val="40"/>
          <w:szCs w:val="40"/>
          <w:rtl/>
        </w:rPr>
        <w:t xml:space="preserve"> وما إلى ذلك</w:t>
      </w:r>
      <w:r w:rsidR="00330BC4">
        <w:rPr>
          <w:rFonts w:cs="Traditional Arabic"/>
          <w:sz w:val="40"/>
          <w:szCs w:val="40"/>
        </w:rPr>
        <w:t xml:space="preserve"> .</w:t>
      </w:r>
    </w:p>
    <w:p w:rsidR="00330BC4" w:rsidRDefault="00405948" w:rsidP="000F5E10">
      <w:pPr>
        <w:numPr>
          <w:ilvl w:val="0"/>
          <w:numId w:val="5"/>
        </w:numPr>
        <w:spacing w:after="0"/>
        <w:ind w:left="566" w:hanging="360"/>
        <w:rPr>
          <w:rFonts w:cs="Traditional Arabic"/>
          <w:sz w:val="40"/>
          <w:szCs w:val="40"/>
        </w:rPr>
      </w:pPr>
      <w:r w:rsidRPr="00405948">
        <w:rPr>
          <w:rFonts w:cs="Traditional Arabic"/>
          <w:sz w:val="40"/>
          <w:szCs w:val="40"/>
          <w:rtl/>
        </w:rPr>
        <w:t>توزع الدروس حسب المستويات الثقافية</w:t>
      </w:r>
      <w:r w:rsidR="00C96AFD">
        <w:rPr>
          <w:rFonts w:cs="Traditional Arabic"/>
          <w:sz w:val="40"/>
          <w:szCs w:val="40"/>
          <w:rtl/>
        </w:rPr>
        <w:t>،</w:t>
      </w:r>
      <w:r w:rsidRPr="00405948">
        <w:rPr>
          <w:rFonts w:cs="Traditional Arabic"/>
          <w:sz w:val="40"/>
          <w:szCs w:val="40"/>
          <w:rtl/>
        </w:rPr>
        <w:t xml:space="preserve"> والأعمار</w:t>
      </w:r>
      <w:r w:rsidR="00330BC4">
        <w:rPr>
          <w:rFonts w:cs="Traditional Arabic" w:hint="cs"/>
          <w:sz w:val="40"/>
          <w:szCs w:val="40"/>
          <w:rtl/>
        </w:rPr>
        <w:t>.</w:t>
      </w:r>
    </w:p>
    <w:p w:rsidR="00405948" w:rsidRPr="00405948" w:rsidRDefault="00330BC4" w:rsidP="000F5E10">
      <w:pPr>
        <w:numPr>
          <w:ilvl w:val="0"/>
          <w:numId w:val="5"/>
        </w:numPr>
        <w:spacing w:after="0"/>
        <w:ind w:left="566" w:hanging="360"/>
        <w:rPr>
          <w:rFonts w:cs="Traditional Arabic"/>
          <w:sz w:val="40"/>
          <w:szCs w:val="40"/>
          <w:rtl/>
        </w:rPr>
      </w:pPr>
      <w:r>
        <w:rPr>
          <w:rFonts w:cs="Traditional Arabic"/>
          <w:sz w:val="40"/>
          <w:szCs w:val="40"/>
        </w:rPr>
        <w:t xml:space="preserve"> </w:t>
      </w:r>
      <w:r w:rsidR="00405948" w:rsidRPr="00405948">
        <w:rPr>
          <w:rFonts w:cs="Traditional Arabic"/>
          <w:sz w:val="40"/>
          <w:szCs w:val="40"/>
          <w:rtl/>
        </w:rPr>
        <w:t>عقد دروس للعلوم الإسلامية</w:t>
      </w:r>
      <w:r w:rsidR="00C96AFD">
        <w:rPr>
          <w:rFonts w:cs="Traditional Arabic"/>
          <w:sz w:val="40"/>
          <w:szCs w:val="40"/>
          <w:rtl/>
        </w:rPr>
        <w:t>،</w:t>
      </w:r>
      <w:r w:rsidR="00405948" w:rsidRPr="00405948">
        <w:rPr>
          <w:rFonts w:cs="Traditional Arabic"/>
          <w:sz w:val="40"/>
          <w:szCs w:val="40"/>
          <w:rtl/>
        </w:rPr>
        <w:t xml:space="preserve"> كالفقه</w:t>
      </w:r>
      <w:r w:rsidR="00C96AFD">
        <w:rPr>
          <w:rFonts w:cs="Traditional Arabic"/>
          <w:sz w:val="40"/>
          <w:szCs w:val="40"/>
          <w:rtl/>
        </w:rPr>
        <w:t>،</w:t>
      </w:r>
      <w:r w:rsidR="00405948" w:rsidRPr="00405948">
        <w:rPr>
          <w:rFonts w:cs="Traditional Arabic"/>
          <w:sz w:val="40"/>
          <w:szCs w:val="40"/>
          <w:rtl/>
        </w:rPr>
        <w:t xml:space="preserve"> والأصول</w:t>
      </w:r>
      <w:r w:rsidR="00C96AFD">
        <w:rPr>
          <w:rFonts w:cs="Traditional Arabic"/>
          <w:sz w:val="40"/>
          <w:szCs w:val="40"/>
          <w:rtl/>
        </w:rPr>
        <w:t>،</w:t>
      </w:r>
      <w:r w:rsidR="00405948" w:rsidRPr="00405948">
        <w:rPr>
          <w:rFonts w:cs="Traditional Arabic"/>
          <w:sz w:val="40"/>
          <w:szCs w:val="40"/>
          <w:rtl/>
        </w:rPr>
        <w:t xml:space="preserve"> والتفسير</w:t>
      </w:r>
      <w:r w:rsidR="00C96AFD">
        <w:rPr>
          <w:rFonts w:cs="Traditional Arabic"/>
          <w:sz w:val="40"/>
          <w:szCs w:val="40"/>
          <w:rtl/>
        </w:rPr>
        <w:t>،</w:t>
      </w:r>
      <w:r w:rsidR="00405948" w:rsidRPr="00405948">
        <w:rPr>
          <w:rFonts w:cs="Traditional Arabic"/>
          <w:sz w:val="40"/>
          <w:szCs w:val="40"/>
          <w:rtl/>
        </w:rPr>
        <w:t xml:space="preserve"> وعلم الكلام</w:t>
      </w:r>
      <w:r w:rsidR="00C96AFD">
        <w:rPr>
          <w:rFonts w:cs="Traditional Arabic"/>
          <w:sz w:val="40"/>
          <w:szCs w:val="40"/>
          <w:rtl/>
        </w:rPr>
        <w:t>،</w:t>
      </w:r>
      <w:r w:rsidR="00405948" w:rsidRPr="00405948">
        <w:rPr>
          <w:rFonts w:cs="Traditional Arabic"/>
          <w:sz w:val="40"/>
          <w:szCs w:val="40"/>
          <w:rtl/>
        </w:rPr>
        <w:t xml:space="preserve"> والعقائد</w:t>
      </w:r>
      <w:r w:rsidR="00C96AFD">
        <w:rPr>
          <w:rFonts w:cs="Traditional Arabic"/>
          <w:sz w:val="40"/>
          <w:szCs w:val="40"/>
          <w:rtl/>
        </w:rPr>
        <w:t>،</w:t>
      </w:r>
      <w:r w:rsidR="00405948" w:rsidRPr="00405948">
        <w:rPr>
          <w:rFonts w:cs="Traditional Arabic"/>
          <w:sz w:val="40"/>
          <w:szCs w:val="40"/>
          <w:rtl/>
        </w:rPr>
        <w:t xml:space="preserve"> والأخلاق</w:t>
      </w:r>
      <w:r w:rsidR="00C96AFD">
        <w:rPr>
          <w:rFonts w:cs="Traditional Arabic"/>
          <w:sz w:val="40"/>
          <w:szCs w:val="40"/>
          <w:rtl/>
        </w:rPr>
        <w:t>،</w:t>
      </w:r>
      <w:r w:rsidR="00405948" w:rsidRPr="00405948">
        <w:rPr>
          <w:rFonts w:cs="Traditional Arabic"/>
          <w:sz w:val="40"/>
          <w:szCs w:val="40"/>
          <w:rtl/>
        </w:rPr>
        <w:t xml:space="preserve"> وما إلى ذلك حسب برنامج زمني مُحدّد</w:t>
      </w:r>
      <w:r w:rsidR="00C96AFD">
        <w:rPr>
          <w:rFonts w:cs="Traditional Arabic"/>
          <w:sz w:val="40"/>
          <w:szCs w:val="40"/>
          <w:rtl/>
        </w:rPr>
        <w:t>،</w:t>
      </w:r>
      <w:r w:rsidR="00405948" w:rsidRPr="00405948">
        <w:rPr>
          <w:rFonts w:cs="Traditional Arabic"/>
          <w:sz w:val="40"/>
          <w:szCs w:val="40"/>
          <w:rtl/>
        </w:rPr>
        <w:t xml:space="preserve"> وطلاّب محدّدين</w:t>
      </w:r>
      <w:r w:rsidR="00C96AFD">
        <w:rPr>
          <w:rFonts w:cs="Traditional Arabic"/>
          <w:sz w:val="40"/>
          <w:szCs w:val="40"/>
          <w:rtl/>
        </w:rPr>
        <w:t>،</w:t>
      </w:r>
      <w:r w:rsidR="00405948" w:rsidRPr="00405948">
        <w:rPr>
          <w:rFonts w:cs="Traditional Arabic"/>
          <w:sz w:val="40"/>
          <w:szCs w:val="40"/>
          <w:rtl/>
        </w:rPr>
        <w:t xml:space="preserve"> هذا وهناك مواضيع ثقافية أخرى تحدِّدها الظروف والحاجة</w:t>
      </w:r>
    </w:p>
    <w:p w:rsidR="00CC7C27" w:rsidRDefault="00405948" w:rsidP="000F5E10">
      <w:pPr>
        <w:numPr>
          <w:ilvl w:val="0"/>
          <w:numId w:val="6"/>
        </w:numPr>
        <w:spacing w:after="0"/>
        <w:ind w:left="296" w:firstLine="0"/>
        <w:rPr>
          <w:rFonts w:cs="Traditional Arabic"/>
          <w:sz w:val="40"/>
          <w:szCs w:val="40"/>
          <w:lang w:bidi="ar-LY"/>
        </w:rPr>
      </w:pPr>
      <w:r w:rsidRPr="00405948">
        <w:rPr>
          <w:rFonts w:cs="Traditional Arabic" w:hint="cs"/>
          <w:sz w:val="40"/>
          <w:szCs w:val="40"/>
          <w:rtl/>
        </w:rPr>
        <w:t xml:space="preserve">عقد جلسة محددة لتعليم قواعد </w:t>
      </w:r>
      <w:r w:rsidRPr="00405948">
        <w:rPr>
          <w:rFonts w:cs="Traditional Arabic" w:hint="cs"/>
          <w:sz w:val="40"/>
          <w:szCs w:val="40"/>
          <w:rtl/>
          <w:lang w:bidi="ar-LY"/>
        </w:rPr>
        <w:t>اللغة العربية وتطبيقها شفويا لفهم أصول الدين وقيمه</w:t>
      </w:r>
      <w:r w:rsidRPr="00405948">
        <w:rPr>
          <w:rFonts w:cs="Traditional Arabic" w:hint="cs"/>
          <w:sz w:val="40"/>
          <w:szCs w:val="40"/>
          <w:rtl/>
        </w:rPr>
        <w:t xml:space="preserve">، </w:t>
      </w:r>
      <w:r w:rsidRPr="00405948">
        <w:rPr>
          <w:rFonts w:cs="Traditional Arabic" w:hint="cs"/>
          <w:sz w:val="40"/>
          <w:szCs w:val="40"/>
          <w:rtl/>
          <w:lang w:bidi="ar-LY"/>
        </w:rPr>
        <w:t>مما يزيد على تقليل الطائفية والتطرف عليها.</w:t>
      </w:r>
    </w:p>
    <w:p w:rsidR="00E85046" w:rsidRDefault="00405948" w:rsidP="000F5E10">
      <w:pPr>
        <w:numPr>
          <w:ilvl w:val="0"/>
          <w:numId w:val="6"/>
        </w:numPr>
        <w:spacing w:after="0"/>
        <w:ind w:left="296" w:firstLine="0"/>
        <w:rPr>
          <w:rFonts w:cs="Traditional Arabic"/>
          <w:sz w:val="40"/>
          <w:szCs w:val="40"/>
          <w:lang w:bidi="ar-LY"/>
        </w:rPr>
      </w:pPr>
      <w:r w:rsidRPr="00CC7C27">
        <w:rPr>
          <w:rFonts w:cs="Traditional Arabic"/>
          <w:sz w:val="40"/>
          <w:szCs w:val="40"/>
          <w:rtl/>
        </w:rPr>
        <w:t>إقامة مدرسة علمية بإشراف إمام المسجد</w:t>
      </w:r>
      <w:r w:rsidR="00C96AFD">
        <w:rPr>
          <w:rFonts w:cs="Traditional Arabic"/>
          <w:sz w:val="40"/>
          <w:szCs w:val="40"/>
          <w:rtl/>
        </w:rPr>
        <w:t>،</w:t>
      </w:r>
      <w:r w:rsidRPr="00CC7C27">
        <w:rPr>
          <w:rFonts w:cs="Traditional Arabic"/>
          <w:sz w:val="40"/>
          <w:szCs w:val="40"/>
          <w:rtl/>
        </w:rPr>
        <w:t xml:space="preserve"> أو من تكلفه اللّجنة العليا المشرفة على شؤون المسجد</w:t>
      </w:r>
      <w:r w:rsidR="00C96AFD">
        <w:rPr>
          <w:rFonts w:cs="Traditional Arabic"/>
          <w:sz w:val="40"/>
          <w:szCs w:val="40"/>
          <w:rtl/>
        </w:rPr>
        <w:t>،</w:t>
      </w:r>
      <w:r w:rsidRPr="00CC7C27">
        <w:rPr>
          <w:rFonts w:cs="Traditional Arabic"/>
          <w:sz w:val="40"/>
          <w:szCs w:val="40"/>
          <w:rtl/>
        </w:rPr>
        <w:t xml:space="preserve"> وذلك لتدريس العلوم الإسلامية</w:t>
      </w:r>
      <w:r w:rsidRPr="00CC7C27">
        <w:rPr>
          <w:rFonts w:cs="Traditional Arabic" w:hint="cs"/>
          <w:sz w:val="40"/>
          <w:szCs w:val="40"/>
          <w:rtl/>
        </w:rPr>
        <w:t xml:space="preserve"> والعربية</w:t>
      </w:r>
      <w:r w:rsidRPr="00CC7C27">
        <w:rPr>
          <w:rFonts w:cs="Traditional Arabic"/>
          <w:sz w:val="40"/>
          <w:szCs w:val="40"/>
          <w:rtl/>
        </w:rPr>
        <w:t>، من الفقه</w:t>
      </w:r>
      <w:r w:rsidR="00C96AFD">
        <w:rPr>
          <w:rFonts w:cs="Traditional Arabic"/>
          <w:sz w:val="40"/>
          <w:szCs w:val="40"/>
          <w:rtl/>
        </w:rPr>
        <w:t>،</w:t>
      </w:r>
      <w:r w:rsidRPr="00CC7C27">
        <w:rPr>
          <w:rFonts w:cs="Traditional Arabic"/>
          <w:sz w:val="40"/>
          <w:szCs w:val="40"/>
          <w:rtl/>
        </w:rPr>
        <w:t xml:space="preserve"> والحديث</w:t>
      </w:r>
      <w:r w:rsidR="00C96AFD">
        <w:rPr>
          <w:rFonts w:cs="Traditional Arabic"/>
          <w:sz w:val="40"/>
          <w:szCs w:val="40"/>
          <w:rtl/>
        </w:rPr>
        <w:t>،</w:t>
      </w:r>
      <w:r w:rsidRPr="00CC7C27">
        <w:rPr>
          <w:rFonts w:cs="Traditional Arabic"/>
          <w:sz w:val="40"/>
          <w:szCs w:val="40"/>
          <w:rtl/>
        </w:rPr>
        <w:t xml:space="preserve"> وتفسير القرآن الكريم</w:t>
      </w:r>
      <w:r w:rsidR="00C96AFD">
        <w:rPr>
          <w:rFonts w:cs="Traditional Arabic"/>
          <w:sz w:val="40"/>
          <w:szCs w:val="40"/>
          <w:rtl/>
        </w:rPr>
        <w:t>،</w:t>
      </w:r>
      <w:r w:rsidRPr="00CC7C27">
        <w:rPr>
          <w:rFonts w:cs="Traditional Arabic"/>
          <w:sz w:val="40"/>
          <w:szCs w:val="40"/>
          <w:rtl/>
        </w:rPr>
        <w:t xml:space="preserve"> والعقائد الإسلامية</w:t>
      </w:r>
      <w:r w:rsidR="00C96AFD">
        <w:rPr>
          <w:rFonts w:cs="Traditional Arabic"/>
          <w:sz w:val="40"/>
          <w:szCs w:val="40"/>
          <w:rtl/>
        </w:rPr>
        <w:t>،</w:t>
      </w:r>
      <w:r w:rsidRPr="00CC7C27">
        <w:rPr>
          <w:rFonts w:cs="Traditional Arabic"/>
          <w:sz w:val="40"/>
          <w:szCs w:val="40"/>
          <w:rtl/>
        </w:rPr>
        <w:t xml:space="preserve"> والنظام الإسلامي</w:t>
      </w:r>
      <w:r w:rsidR="00C96AFD">
        <w:rPr>
          <w:rFonts w:cs="Traditional Arabic"/>
          <w:sz w:val="40"/>
          <w:szCs w:val="40"/>
          <w:rtl/>
        </w:rPr>
        <w:t>،</w:t>
      </w:r>
      <w:r w:rsidRPr="00CC7C27">
        <w:rPr>
          <w:rFonts w:cs="Traditional Arabic"/>
          <w:sz w:val="40"/>
          <w:szCs w:val="40"/>
          <w:rtl/>
        </w:rPr>
        <w:t xml:space="preserve"> والأخلاق الدينيّة</w:t>
      </w:r>
      <w:r w:rsidR="00C96AFD">
        <w:rPr>
          <w:rFonts w:cs="Traditional Arabic"/>
          <w:sz w:val="40"/>
          <w:szCs w:val="40"/>
          <w:rtl/>
        </w:rPr>
        <w:t>،</w:t>
      </w:r>
      <w:r w:rsidRPr="00CC7C27">
        <w:rPr>
          <w:rFonts w:cs="Traditional Arabic"/>
          <w:sz w:val="40"/>
          <w:szCs w:val="40"/>
          <w:rtl/>
        </w:rPr>
        <w:t xml:space="preserve"> وما إلى ذلك</w:t>
      </w:r>
      <w:r w:rsidR="00E85046">
        <w:rPr>
          <w:rFonts w:cs="Traditional Arabic"/>
          <w:sz w:val="40"/>
          <w:szCs w:val="40"/>
        </w:rPr>
        <w:t xml:space="preserve"> .</w:t>
      </w:r>
    </w:p>
    <w:p w:rsidR="00AF35A7" w:rsidRDefault="00405948" w:rsidP="000F5E10">
      <w:pPr>
        <w:spacing w:after="0"/>
        <w:ind w:left="296" w:firstLine="0"/>
        <w:rPr>
          <w:rFonts w:cs="Traditional Arabic"/>
          <w:sz w:val="40"/>
          <w:szCs w:val="40"/>
          <w:rtl/>
        </w:rPr>
      </w:pPr>
      <w:r w:rsidRPr="0067524A">
        <w:rPr>
          <w:rFonts w:cs="Traditional Arabic"/>
          <w:sz w:val="40"/>
          <w:szCs w:val="40"/>
          <w:rtl/>
        </w:rPr>
        <w:t xml:space="preserve">إصدار مجلّة ثقافية عامّة </w:t>
      </w:r>
      <w:r w:rsidRPr="0067524A">
        <w:rPr>
          <w:rFonts w:cs="Traditional Arabic" w:hint="cs"/>
          <w:sz w:val="40"/>
          <w:szCs w:val="40"/>
          <w:rtl/>
        </w:rPr>
        <w:t>مكتوبة باللغة العربية</w:t>
      </w:r>
      <w:r w:rsidRPr="0067524A">
        <w:rPr>
          <w:rFonts w:cs="Traditional Arabic"/>
          <w:sz w:val="40"/>
          <w:szCs w:val="40"/>
          <w:rtl/>
        </w:rPr>
        <w:t>، قوامها مفاهيم الإسلام وقضايا التربية</w:t>
      </w:r>
      <w:r w:rsidR="00C96AFD" w:rsidRPr="0067524A">
        <w:rPr>
          <w:rFonts w:cs="Traditional Arabic"/>
          <w:sz w:val="40"/>
          <w:szCs w:val="40"/>
          <w:rtl/>
        </w:rPr>
        <w:t>،</w:t>
      </w:r>
      <w:r w:rsidRPr="0067524A">
        <w:rPr>
          <w:rFonts w:cs="Traditional Arabic"/>
          <w:sz w:val="40"/>
          <w:szCs w:val="40"/>
          <w:rtl/>
        </w:rPr>
        <w:t xml:space="preserve"> والفضيلة</w:t>
      </w:r>
      <w:r w:rsidR="00C96AFD" w:rsidRPr="0067524A">
        <w:rPr>
          <w:rFonts w:cs="Traditional Arabic"/>
          <w:sz w:val="40"/>
          <w:szCs w:val="40"/>
          <w:rtl/>
        </w:rPr>
        <w:t>،</w:t>
      </w:r>
      <w:r w:rsidRPr="0067524A">
        <w:rPr>
          <w:rFonts w:cs="Traditional Arabic"/>
          <w:sz w:val="40"/>
          <w:szCs w:val="40"/>
          <w:rtl/>
        </w:rPr>
        <w:t xml:space="preserve"> والعمل الصالح</w:t>
      </w:r>
      <w:r w:rsidRPr="0067524A">
        <w:rPr>
          <w:rFonts w:cs="Traditional Arabic" w:hint="cs"/>
          <w:sz w:val="40"/>
          <w:szCs w:val="40"/>
          <w:rtl/>
        </w:rPr>
        <w:t xml:space="preserve"> </w:t>
      </w:r>
      <w:r w:rsidR="00C96AFD" w:rsidRPr="0067524A">
        <w:rPr>
          <w:rFonts w:cs="Traditional Arabic"/>
          <w:sz w:val="40"/>
          <w:szCs w:val="40"/>
          <w:rtl/>
        </w:rPr>
        <w:t>،</w:t>
      </w:r>
      <w:r w:rsidRPr="0067524A">
        <w:rPr>
          <w:rFonts w:cs="Traditional Arabic"/>
          <w:sz w:val="40"/>
          <w:szCs w:val="40"/>
          <w:rtl/>
        </w:rPr>
        <w:t xml:space="preserve"> وأن توفّر لها هيئة تحرير مناسبة للقيام بهذا المشروع المبارك</w:t>
      </w:r>
      <w:r w:rsidR="008E0029" w:rsidRPr="0067524A">
        <w:rPr>
          <w:rFonts w:cs="Traditional Arabic" w:hint="cs"/>
          <w:sz w:val="40"/>
          <w:szCs w:val="40"/>
          <w:rtl/>
        </w:rPr>
        <w:t>؛</w:t>
      </w:r>
      <w:r w:rsidRPr="0067524A">
        <w:rPr>
          <w:rFonts w:cs="Traditional Arabic"/>
          <w:sz w:val="40"/>
          <w:szCs w:val="40"/>
        </w:rPr>
        <w:t xml:space="preserve"> </w:t>
      </w:r>
      <w:r w:rsidRPr="0067524A">
        <w:rPr>
          <w:rFonts w:cs="Traditional Arabic" w:hint="cs"/>
          <w:sz w:val="40"/>
          <w:szCs w:val="40"/>
          <w:rtl/>
          <w:lang w:bidi="ar-LY"/>
        </w:rPr>
        <w:t>الأمر الذي يرسخ فهم اللغة العربية ويحفظ على بقائها.</w:t>
      </w:r>
    </w:p>
    <w:p w:rsidR="00AF35A7" w:rsidRPr="008F4023" w:rsidRDefault="00AF35A7" w:rsidP="000F5E10">
      <w:pPr>
        <w:spacing w:after="0"/>
        <w:ind w:left="296" w:firstLine="0"/>
        <w:rPr>
          <w:rFonts w:cs="Traditional Arabic"/>
          <w:b/>
          <w:bCs/>
          <w:sz w:val="40"/>
          <w:szCs w:val="40"/>
          <w:rtl/>
          <w:lang w:bidi="ar-LY"/>
        </w:rPr>
      </w:pPr>
      <w:r>
        <w:rPr>
          <w:rFonts w:cs="Traditional Arabic" w:hint="cs"/>
          <w:sz w:val="40"/>
          <w:szCs w:val="40"/>
          <w:rtl/>
        </w:rPr>
        <w:t xml:space="preserve"> </w:t>
      </w:r>
      <w:r w:rsidRPr="008F4023">
        <w:rPr>
          <w:rFonts w:cs="Traditional Arabic" w:hint="cs"/>
          <w:b/>
          <w:bCs/>
          <w:sz w:val="40"/>
          <w:szCs w:val="40"/>
          <w:rtl/>
          <w:lang w:bidi="ar-LY"/>
        </w:rPr>
        <w:t>نتائج البحث</w:t>
      </w:r>
    </w:p>
    <w:p w:rsidR="00AF35A7" w:rsidRDefault="00AF35A7" w:rsidP="000F5E10">
      <w:pPr>
        <w:spacing w:after="0"/>
        <w:ind w:left="296" w:firstLine="0"/>
        <w:rPr>
          <w:rFonts w:cs="Traditional Arabic"/>
          <w:sz w:val="40"/>
          <w:szCs w:val="40"/>
          <w:rtl/>
        </w:rPr>
      </w:pPr>
      <w:r>
        <w:rPr>
          <w:rFonts w:cs="Traditional Arabic" w:hint="cs"/>
          <w:sz w:val="40"/>
          <w:szCs w:val="40"/>
          <w:rtl/>
          <w:lang w:bidi="ar-LY"/>
        </w:rPr>
        <w:lastRenderedPageBreak/>
        <w:t xml:space="preserve"> بالطبع لكل بحث علمي نتائجه</w:t>
      </w:r>
      <w:r w:rsidR="003A3BBF">
        <w:rPr>
          <w:rFonts w:cs="Traditional Arabic" w:hint="cs"/>
          <w:sz w:val="40"/>
          <w:szCs w:val="40"/>
          <w:rtl/>
          <w:lang w:bidi="ar-LY"/>
        </w:rPr>
        <w:t xml:space="preserve">، </w:t>
      </w:r>
      <w:r w:rsidR="00584A9D">
        <w:rPr>
          <w:rFonts w:cs="Traditional Arabic" w:hint="cs"/>
          <w:sz w:val="40"/>
          <w:szCs w:val="40"/>
          <w:rtl/>
          <w:lang w:bidi="ar-LY"/>
        </w:rPr>
        <w:t xml:space="preserve">ومما أثبته البحث </w:t>
      </w:r>
      <w:r>
        <w:rPr>
          <w:rFonts w:cs="Traditional Arabic" w:hint="cs"/>
          <w:sz w:val="40"/>
          <w:szCs w:val="40"/>
          <w:rtl/>
          <w:lang w:bidi="ar-LY"/>
        </w:rPr>
        <w:t xml:space="preserve">أن </w:t>
      </w:r>
      <w:r w:rsidR="00584A9D">
        <w:rPr>
          <w:rFonts w:cs="Traditional Arabic" w:hint="cs"/>
          <w:sz w:val="40"/>
          <w:szCs w:val="40"/>
          <w:rtl/>
          <w:lang w:bidi="ar-LY"/>
        </w:rPr>
        <w:t xml:space="preserve">بعض </w:t>
      </w:r>
      <w:r>
        <w:rPr>
          <w:rFonts w:cs="Traditional Arabic" w:hint="cs"/>
          <w:sz w:val="40"/>
          <w:szCs w:val="40"/>
          <w:rtl/>
          <w:lang w:bidi="ar-LY"/>
        </w:rPr>
        <w:t>مساجد مدينة كنو</w:t>
      </w:r>
      <w:r w:rsidR="00584A9D">
        <w:rPr>
          <w:rFonts w:cs="Traditional Arabic" w:hint="cs"/>
          <w:sz w:val="40"/>
          <w:szCs w:val="40"/>
          <w:rtl/>
          <w:lang w:bidi="ar-LY"/>
        </w:rPr>
        <w:t xml:space="preserve"> لا تجاوب </w:t>
      </w:r>
      <w:r w:rsidRPr="00405948">
        <w:rPr>
          <w:rFonts w:cs="Traditional Arabic" w:hint="cs"/>
          <w:sz w:val="40"/>
          <w:szCs w:val="40"/>
          <w:rtl/>
          <w:lang w:bidi="ar-LY"/>
        </w:rPr>
        <w:t xml:space="preserve">أدوار المساجد </w:t>
      </w:r>
      <w:r>
        <w:rPr>
          <w:rFonts w:cs="Traditional Arabic" w:hint="cs"/>
          <w:sz w:val="40"/>
          <w:szCs w:val="40"/>
          <w:rtl/>
          <w:lang w:bidi="ar-LY"/>
        </w:rPr>
        <w:t xml:space="preserve">في العالم الإسلامي في </w:t>
      </w:r>
      <w:r w:rsidR="008F4023">
        <w:rPr>
          <w:rFonts w:cs="Traditional Arabic" w:hint="cs"/>
          <w:sz w:val="40"/>
          <w:szCs w:val="40"/>
          <w:rtl/>
        </w:rPr>
        <w:t>إ</w:t>
      </w:r>
      <w:r>
        <w:rPr>
          <w:rFonts w:cs="Traditional Arabic"/>
          <w:sz w:val="40"/>
          <w:szCs w:val="40"/>
          <w:rtl/>
        </w:rPr>
        <w:t>نار</w:t>
      </w:r>
      <w:r>
        <w:rPr>
          <w:rFonts w:cs="Traditional Arabic" w:hint="cs"/>
          <w:sz w:val="40"/>
          <w:szCs w:val="40"/>
          <w:rtl/>
        </w:rPr>
        <w:t>تها</w:t>
      </w:r>
      <w:r w:rsidRPr="00405948">
        <w:rPr>
          <w:rFonts w:cs="Traditional Arabic"/>
          <w:sz w:val="40"/>
          <w:szCs w:val="40"/>
          <w:rtl/>
        </w:rPr>
        <w:t xml:space="preserve"> للمعرفة</w:t>
      </w:r>
      <w:r>
        <w:rPr>
          <w:rFonts w:cs="Traditional Arabic"/>
          <w:sz w:val="40"/>
          <w:szCs w:val="40"/>
          <w:rtl/>
        </w:rPr>
        <w:t>،</w:t>
      </w:r>
      <w:r w:rsidRPr="00405948">
        <w:rPr>
          <w:rFonts w:cs="Traditional Arabic"/>
          <w:sz w:val="40"/>
          <w:szCs w:val="40"/>
          <w:rtl/>
        </w:rPr>
        <w:t xml:space="preserve"> والتثقيف الإسلامي </w:t>
      </w:r>
      <w:r w:rsidRPr="00405948">
        <w:rPr>
          <w:rFonts w:cs="Traditional Arabic" w:hint="cs"/>
          <w:sz w:val="40"/>
          <w:szCs w:val="40"/>
          <w:rtl/>
        </w:rPr>
        <w:t xml:space="preserve"> العربي</w:t>
      </w:r>
      <w:r w:rsidR="00584A9D">
        <w:rPr>
          <w:rFonts w:cs="Traditional Arabic" w:hint="cs"/>
          <w:sz w:val="40"/>
          <w:szCs w:val="40"/>
          <w:rtl/>
        </w:rPr>
        <w:t xml:space="preserve">، </w:t>
      </w:r>
      <w:r>
        <w:rPr>
          <w:rFonts w:cs="Traditional Arabic" w:hint="cs"/>
          <w:sz w:val="40"/>
          <w:szCs w:val="40"/>
          <w:rtl/>
        </w:rPr>
        <w:t>و</w:t>
      </w:r>
      <w:r w:rsidRPr="00405948">
        <w:rPr>
          <w:rFonts w:cs="Traditional Arabic" w:hint="cs"/>
          <w:sz w:val="40"/>
          <w:szCs w:val="40"/>
          <w:rtl/>
        </w:rPr>
        <w:t xml:space="preserve">عقد جلسة محددة لتعليم قواعد </w:t>
      </w:r>
      <w:r w:rsidRPr="00405948">
        <w:rPr>
          <w:rFonts w:cs="Traditional Arabic" w:hint="cs"/>
          <w:sz w:val="40"/>
          <w:szCs w:val="40"/>
          <w:rtl/>
          <w:lang w:bidi="ar-LY"/>
        </w:rPr>
        <w:t>اللغة العربية وتطبيقها شفويا لفهم أصول الدين وقيمه</w:t>
      </w:r>
      <w:r>
        <w:rPr>
          <w:rFonts w:cs="Traditional Arabic" w:hint="cs"/>
          <w:sz w:val="40"/>
          <w:szCs w:val="40"/>
          <w:rtl/>
          <w:lang w:bidi="ar-LY"/>
        </w:rPr>
        <w:t>، وغير ذلك مما يعد تطويرا لنشر الدين الحنيف ولغته العريقة</w:t>
      </w:r>
      <w:r>
        <w:rPr>
          <w:rFonts w:cs="Traditional Arabic" w:hint="cs"/>
          <w:sz w:val="40"/>
          <w:szCs w:val="40"/>
          <w:rtl/>
        </w:rPr>
        <w:t>.</w:t>
      </w:r>
    </w:p>
    <w:p w:rsidR="00405948" w:rsidRPr="0067524A" w:rsidRDefault="00405948" w:rsidP="000F5E10">
      <w:pPr>
        <w:spacing w:after="0"/>
        <w:ind w:left="296" w:firstLine="0"/>
        <w:rPr>
          <w:rFonts w:cs="Traditional Arabic"/>
          <w:sz w:val="40"/>
          <w:szCs w:val="40"/>
          <w:rtl/>
          <w:lang w:bidi="ar-LY"/>
        </w:rPr>
      </w:pPr>
    </w:p>
    <w:p w:rsidR="00405948" w:rsidRPr="00405948" w:rsidRDefault="00405948" w:rsidP="000F5E10">
      <w:pPr>
        <w:spacing w:after="0"/>
        <w:rPr>
          <w:rFonts w:cs="Traditional Arabic"/>
          <w:sz w:val="40"/>
          <w:szCs w:val="40"/>
        </w:rPr>
      </w:pPr>
    </w:p>
    <w:p w:rsidR="00405948" w:rsidRPr="00C17989" w:rsidRDefault="00C17989" w:rsidP="000F5E10">
      <w:pPr>
        <w:spacing w:after="0"/>
        <w:rPr>
          <w:rFonts w:cs="Traditional Arabic"/>
          <w:b/>
          <w:bCs/>
          <w:sz w:val="40"/>
          <w:szCs w:val="40"/>
        </w:rPr>
      </w:pPr>
      <w:r w:rsidRPr="00C17989">
        <w:rPr>
          <w:rFonts w:cs="Traditional Arabic" w:hint="cs"/>
          <w:b/>
          <w:bCs/>
          <w:sz w:val="40"/>
          <w:szCs w:val="40"/>
          <w:rtl/>
        </w:rPr>
        <w:t>الهومش والمراجع</w:t>
      </w:r>
    </w:p>
    <w:sectPr w:rsidR="00405948" w:rsidRPr="00C17989" w:rsidSect="00B478A1">
      <w:footerReference w:type="default" r:id="rId9"/>
      <w:endnotePr>
        <w:numFmt w:val="decimal"/>
      </w:endnotePr>
      <w:pgSz w:w="11906" w:h="16838"/>
      <w:pgMar w:top="1440" w:right="1800" w:bottom="1440" w:left="1800" w:header="720" w:footer="72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6C93" w:rsidRDefault="00FD6C93" w:rsidP="00405948">
      <w:pPr>
        <w:spacing w:after="0" w:line="240" w:lineRule="auto"/>
      </w:pPr>
      <w:r>
        <w:separator/>
      </w:r>
    </w:p>
  </w:endnote>
  <w:endnote w:type="continuationSeparator" w:id="0">
    <w:p w:rsidR="00FD6C93" w:rsidRDefault="00FD6C93" w:rsidP="00405948">
      <w:pPr>
        <w:spacing w:after="0" w:line="240" w:lineRule="auto"/>
      </w:pPr>
      <w:r>
        <w:continuationSeparator/>
      </w:r>
    </w:p>
  </w:endnote>
  <w:endnote w:id="1">
    <w:p w:rsidR="00840733" w:rsidRPr="00405948" w:rsidRDefault="00840733" w:rsidP="00405948">
      <w:pPr>
        <w:pStyle w:val="EndnoteText"/>
        <w:ind w:hanging="64"/>
        <w:rPr>
          <w:rFonts w:cs="Traditional Arabic"/>
          <w:sz w:val="28"/>
          <w:szCs w:val="28"/>
          <w:rtl/>
        </w:rPr>
      </w:pPr>
      <w:r w:rsidRPr="00405948">
        <w:rPr>
          <w:rStyle w:val="EndnoteReference"/>
          <w:rFonts w:cs="Traditional Arabic"/>
          <w:sz w:val="28"/>
          <w:szCs w:val="28"/>
          <w:vertAlign w:val="baseline"/>
        </w:rPr>
        <w:endnoteRef/>
      </w:r>
      <w:r w:rsidRPr="00405948">
        <w:rPr>
          <w:rFonts w:cs="Traditional Arabic"/>
          <w:sz w:val="28"/>
          <w:szCs w:val="28"/>
        </w:rPr>
        <w:t xml:space="preserve"> </w:t>
      </w:r>
      <w:r w:rsidRPr="00405948">
        <w:rPr>
          <w:rFonts w:cs="Traditional Arabic"/>
          <w:sz w:val="28"/>
          <w:szCs w:val="28"/>
          <w:rtl/>
        </w:rPr>
        <w:t>البستاني</w:t>
      </w:r>
      <w:r w:rsidRPr="00405948">
        <w:rPr>
          <w:rFonts w:cs="Traditional Arabic" w:hint="cs"/>
          <w:sz w:val="28"/>
          <w:szCs w:val="28"/>
          <w:rtl/>
        </w:rPr>
        <w:t xml:space="preserve">، </w:t>
      </w:r>
      <w:r w:rsidRPr="00405948">
        <w:rPr>
          <w:rFonts w:cs="Traditional Arabic"/>
          <w:sz w:val="28"/>
          <w:szCs w:val="28"/>
          <w:rtl/>
        </w:rPr>
        <w:t xml:space="preserve">بطرس ، محيط المحيط ، ص 396 ، لفظة (سجد) من حرف السين ، ط ، بيروت ، 1977. ومثله الراغب الاصفهاني في: المفردات في </w:t>
      </w:r>
      <w:r w:rsidRPr="00405948">
        <w:rPr>
          <w:rFonts w:cs="Traditional Arabic" w:hint="cs"/>
          <w:sz w:val="28"/>
          <w:szCs w:val="28"/>
          <w:rtl/>
        </w:rPr>
        <w:t>غ</w:t>
      </w:r>
      <w:r w:rsidRPr="00405948">
        <w:rPr>
          <w:rFonts w:cs="Traditional Arabic"/>
          <w:sz w:val="28"/>
          <w:szCs w:val="28"/>
          <w:rtl/>
        </w:rPr>
        <w:t>ريب القرآن ، حرف السِّين (لفظ سجد)</w:t>
      </w:r>
    </w:p>
  </w:endnote>
  <w:endnote w:id="2">
    <w:p w:rsidR="00840733" w:rsidRPr="00F74F4A" w:rsidRDefault="00840733" w:rsidP="00405948">
      <w:pPr>
        <w:pStyle w:val="EndnoteText"/>
        <w:ind w:hanging="64"/>
        <w:rPr>
          <w:rFonts w:cs="Traditional Arabic"/>
          <w:sz w:val="28"/>
          <w:szCs w:val="28"/>
          <w:rtl/>
        </w:rPr>
      </w:pPr>
      <w:r w:rsidRPr="00405948">
        <w:rPr>
          <w:rStyle w:val="EndnoteReference"/>
          <w:rFonts w:cs="Traditional Arabic"/>
          <w:sz w:val="28"/>
          <w:szCs w:val="28"/>
          <w:vertAlign w:val="baseline"/>
        </w:rPr>
        <w:endnoteRef/>
      </w:r>
      <w:r w:rsidRPr="00405948">
        <w:rPr>
          <w:rFonts w:cs="Traditional Arabic"/>
          <w:sz w:val="28"/>
          <w:szCs w:val="28"/>
        </w:rPr>
        <w:t xml:space="preserve"> </w:t>
      </w:r>
      <w:r w:rsidRPr="00405948">
        <w:rPr>
          <w:rFonts w:cs="Traditional Arabic" w:hint="cs"/>
          <w:sz w:val="28"/>
          <w:szCs w:val="28"/>
          <w:rtl/>
        </w:rPr>
        <w:t xml:space="preserve">النجفي محمد حسن، </w:t>
      </w:r>
      <w:r w:rsidRPr="00405948">
        <w:rPr>
          <w:rFonts w:cs="Traditional Arabic"/>
          <w:sz w:val="28"/>
          <w:szCs w:val="28"/>
          <w:rtl/>
        </w:rPr>
        <w:t>جواهر الكلام في شرح شرائع الاسلام ، 14/69 ، ط2 ، دار الكتب الاسلامية ، طهران</w:t>
      </w:r>
      <w:r w:rsidRPr="00405948">
        <w:rPr>
          <w:rFonts w:cs="Traditional Arabic"/>
          <w:sz w:val="28"/>
          <w:szCs w:val="28"/>
        </w:rPr>
        <w:t>.</w:t>
      </w:r>
    </w:p>
  </w:endnote>
  <w:endnote w:id="3">
    <w:p w:rsidR="00840733" w:rsidRPr="002D113E" w:rsidRDefault="00840733" w:rsidP="00405948">
      <w:pPr>
        <w:pStyle w:val="EndnoteText"/>
        <w:ind w:hanging="64"/>
        <w:rPr>
          <w:rFonts w:cs="Traditional Arabic"/>
          <w:sz w:val="28"/>
          <w:szCs w:val="28"/>
          <w:rtl/>
        </w:rPr>
      </w:pPr>
      <w:r w:rsidRPr="00F74F4A">
        <w:rPr>
          <w:rStyle w:val="EndnoteReference"/>
          <w:rFonts w:cs="Traditional Arabic"/>
          <w:sz w:val="28"/>
          <w:szCs w:val="28"/>
        </w:rPr>
        <w:endnoteRef/>
      </w:r>
      <w:r w:rsidRPr="00F74F4A">
        <w:rPr>
          <w:rFonts w:cs="Traditional Arabic"/>
          <w:sz w:val="28"/>
          <w:szCs w:val="28"/>
        </w:rPr>
        <w:t xml:space="preserve"> </w:t>
      </w:r>
      <w:r w:rsidRPr="002D113E">
        <w:rPr>
          <w:rFonts w:cs="Traditional Arabic"/>
          <w:sz w:val="28"/>
          <w:szCs w:val="28"/>
          <w:rtl/>
        </w:rPr>
        <w:t>وسائل الشيعة ، 4/باب 23 من ابواب السجود ، حديث5 (باب استحباب طول السجود</w:t>
      </w:r>
    </w:p>
  </w:endnote>
  <w:endnote w:id="4">
    <w:p w:rsidR="00840733" w:rsidRPr="00F74F4A" w:rsidRDefault="00840733" w:rsidP="00405948">
      <w:pPr>
        <w:pStyle w:val="EndnoteText"/>
        <w:ind w:hanging="64"/>
        <w:rPr>
          <w:rFonts w:cs="Traditional Arabic"/>
          <w:sz w:val="28"/>
          <w:szCs w:val="28"/>
          <w:rtl/>
        </w:rPr>
      </w:pPr>
      <w:r w:rsidRPr="002D113E">
        <w:rPr>
          <w:rStyle w:val="EndnoteReference"/>
          <w:rFonts w:cs="Traditional Arabic"/>
          <w:sz w:val="28"/>
          <w:szCs w:val="28"/>
          <w:vertAlign w:val="baseline"/>
        </w:rPr>
        <w:endnoteRef/>
      </w:r>
      <w:r w:rsidRPr="002D113E">
        <w:rPr>
          <w:rFonts w:cs="Traditional Arabic"/>
          <w:sz w:val="28"/>
          <w:szCs w:val="28"/>
        </w:rPr>
        <w:t xml:space="preserve"> </w:t>
      </w:r>
      <w:r w:rsidRPr="002D113E">
        <w:rPr>
          <w:rFonts w:cs="Traditional Arabic" w:hint="cs"/>
          <w:sz w:val="28"/>
          <w:szCs w:val="28"/>
          <w:rtl/>
        </w:rPr>
        <w:t>المرجع نفسه</w:t>
      </w:r>
      <w:r>
        <w:rPr>
          <w:rFonts w:cs="Traditional Arabic"/>
          <w:sz w:val="28"/>
          <w:szCs w:val="28"/>
          <w:rtl/>
        </w:rPr>
        <w:t xml:space="preserve"> الصلاة ، 3/477 (</w:t>
      </w:r>
      <w:r>
        <w:rPr>
          <w:rFonts w:cs="Traditional Arabic" w:hint="cs"/>
          <w:sz w:val="28"/>
          <w:szCs w:val="28"/>
          <w:rtl/>
        </w:rPr>
        <w:t>أ</w:t>
      </w:r>
      <w:r w:rsidRPr="002D113E">
        <w:rPr>
          <w:rFonts w:cs="Traditional Arabic"/>
          <w:sz w:val="28"/>
          <w:szCs w:val="28"/>
          <w:rtl/>
        </w:rPr>
        <w:t>حكام المساجد</w:t>
      </w:r>
    </w:p>
  </w:endnote>
  <w:endnote w:id="5">
    <w:p w:rsidR="00840733" w:rsidRPr="005D527D" w:rsidRDefault="00840733" w:rsidP="00840733">
      <w:pPr>
        <w:autoSpaceDE w:val="0"/>
        <w:autoSpaceDN w:val="0"/>
        <w:adjustRightInd w:val="0"/>
        <w:spacing w:after="0" w:line="240" w:lineRule="auto"/>
        <w:ind w:hanging="64"/>
        <w:rPr>
          <w:rFonts w:cs="Traditional Arabic"/>
          <w:sz w:val="28"/>
          <w:szCs w:val="28"/>
          <w:rtl/>
        </w:rPr>
      </w:pPr>
      <w:r w:rsidRPr="00F74F4A">
        <w:rPr>
          <w:rStyle w:val="EndnoteReference"/>
          <w:rFonts w:cs="Traditional Arabic"/>
          <w:sz w:val="28"/>
          <w:szCs w:val="28"/>
        </w:rPr>
        <w:endnoteRef/>
      </w:r>
      <w:r w:rsidRPr="00F74F4A">
        <w:rPr>
          <w:rFonts w:cs="Traditional Arabic"/>
          <w:sz w:val="28"/>
          <w:szCs w:val="28"/>
        </w:rPr>
        <w:t xml:space="preserve"> </w:t>
      </w:r>
      <w:r w:rsidRPr="00F74F4A">
        <w:rPr>
          <w:rFonts w:cs="Traditional Arabic" w:hint="cs"/>
          <w:sz w:val="28"/>
          <w:szCs w:val="28"/>
          <w:rtl/>
        </w:rPr>
        <w:t xml:space="preserve"> </w:t>
      </w:r>
      <w:r w:rsidRPr="005D527D">
        <w:rPr>
          <w:rFonts w:ascii="Traditional Arabic" w:hAnsi="Traditional Arabic" w:cs="Traditional Arabic" w:hint="cs"/>
          <w:color w:val="000000"/>
          <w:sz w:val="28"/>
          <w:szCs w:val="28"/>
          <w:rtl/>
          <w:lang w:bidi="ar-LY"/>
        </w:rPr>
        <w:t>سورة</w:t>
      </w:r>
      <w:r w:rsidRPr="005D527D">
        <w:rPr>
          <w:rFonts w:ascii="Traditional Arabic" w:hAnsi="Traditional Arabic" w:cs="Traditional Arabic"/>
          <w:color w:val="000000"/>
          <w:sz w:val="28"/>
          <w:szCs w:val="28"/>
          <w:rtl/>
          <w:lang w:bidi="ar-LY"/>
        </w:rPr>
        <w:t xml:space="preserve"> </w:t>
      </w:r>
      <w:r w:rsidRPr="005D527D">
        <w:rPr>
          <w:rFonts w:ascii="Traditional Arabic" w:hAnsi="Traditional Arabic" w:cs="Traditional Arabic" w:hint="cs"/>
          <w:color w:val="000000"/>
          <w:sz w:val="28"/>
          <w:szCs w:val="28"/>
          <w:rtl/>
          <w:lang w:bidi="ar-LY"/>
        </w:rPr>
        <w:t>النور</w:t>
      </w:r>
      <w:r w:rsidRPr="005D527D">
        <w:rPr>
          <w:rFonts w:ascii="Traditional Arabic" w:hAnsi="Traditional Arabic" w:cs="Traditional Arabic"/>
          <w:color w:val="000000"/>
          <w:sz w:val="28"/>
          <w:szCs w:val="28"/>
          <w:rtl/>
          <w:lang w:bidi="ar-LY"/>
        </w:rPr>
        <w:t xml:space="preserve"> </w:t>
      </w:r>
      <w:r w:rsidRPr="005D527D">
        <w:rPr>
          <w:rFonts w:ascii="Traditional Arabic" w:hAnsi="Traditional Arabic" w:cs="Traditional Arabic" w:hint="cs"/>
          <w:color w:val="000000"/>
          <w:sz w:val="28"/>
          <w:szCs w:val="28"/>
          <w:rtl/>
          <w:lang w:bidi="ar-LY"/>
        </w:rPr>
        <w:t>آية</w:t>
      </w:r>
      <w:r w:rsidRPr="005D527D">
        <w:rPr>
          <w:rFonts w:ascii="Traditional Arabic" w:hAnsi="Traditional Arabic" w:cs="Traditional Arabic"/>
          <w:color w:val="000000"/>
          <w:sz w:val="28"/>
          <w:szCs w:val="28"/>
          <w:rtl/>
          <w:lang w:bidi="ar-LY"/>
        </w:rPr>
        <w:t xml:space="preserve"> 36 .</w:t>
      </w:r>
      <w:r w:rsidRPr="005D527D">
        <w:rPr>
          <w:rFonts w:cs="Traditional Arabic" w:hint="cs"/>
          <w:sz w:val="28"/>
          <w:szCs w:val="28"/>
          <w:rtl/>
        </w:rPr>
        <w:t xml:space="preserve"> </w:t>
      </w:r>
    </w:p>
  </w:endnote>
  <w:endnote w:id="6">
    <w:p w:rsidR="00840733" w:rsidRPr="00F74F4A" w:rsidRDefault="00840733" w:rsidP="00405948">
      <w:pPr>
        <w:pStyle w:val="EndnoteText"/>
        <w:ind w:hanging="64"/>
        <w:rPr>
          <w:rFonts w:cs="Traditional Arabic"/>
          <w:sz w:val="28"/>
          <w:szCs w:val="28"/>
          <w:rtl/>
        </w:rPr>
      </w:pPr>
      <w:r w:rsidRPr="005D527D">
        <w:rPr>
          <w:rStyle w:val="EndnoteReference"/>
          <w:rFonts w:cs="Traditional Arabic"/>
          <w:sz w:val="28"/>
          <w:szCs w:val="28"/>
        </w:rPr>
        <w:endnoteRef/>
      </w:r>
      <w:r w:rsidRPr="005D527D">
        <w:rPr>
          <w:rFonts w:cs="Traditional Arabic"/>
          <w:sz w:val="28"/>
          <w:szCs w:val="28"/>
        </w:rPr>
        <w:t xml:space="preserve"> </w:t>
      </w:r>
      <w:r w:rsidRPr="005D527D">
        <w:rPr>
          <w:rFonts w:cs="Traditional Arabic" w:hint="cs"/>
          <w:sz w:val="28"/>
          <w:szCs w:val="28"/>
          <w:rtl/>
        </w:rPr>
        <w:t xml:space="preserve"> </w:t>
      </w:r>
      <w:r w:rsidRPr="005D527D">
        <w:rPr>
          <w:rFonts w:ascii="Traditional Arabic" w:hAnsi="Traditional Arabic" w:cs="Traditional Arabic" w:hint="cs"/>
          <w:color w:val="000000"/>
          <w:sz w:val="28"/>
          <w:szCs w:val="28"/>
          <w:rtl/>
          <w:lang w:bidi="ar-LY"/>
        </w:rPr>
        <w:t>البداية</w:t>
      </w:r>
      <w:r w:rsidRPr="005D527D">
        <w:rPr>
          <w:rFonts w:ascii="Traditional Arabic" w:hAnsi="Traditional Arabic" w:cs="Traditional Arabic"/>
          <w:color w:val="000000"/>
          <w:sz w:val="28"/>
          <w:szCs w:val="28"/>
          <w:rtl/>
          <w:lang w:bidi="ar-LY"/>
        </w:rPr>
        <w:t xml:space="preserve"> </w:t>
      </w:r>
      <w:r w:rsidRPr="005D527D">
        <w:rPr>
          <w:rFonts w:ascii="Traditional Arabic" w:hAnsi="Traditional Arabic" w:cs="Traditional Arabic" w:hint="cs"/>
          <w:color w:val="000000"/>
          <w:sz w:val="28"/>
          <w:szCs w:val="28"/>
          <w:rtl/>
          <w:lang w:bidi="ar-LY"/>
        </w:rPr>
        <w:t>والنهاية</w:t>
      </w:r>
      <w:r w:rsidRPr="005D527D">
        <w:rPr>
          <w:rFonts w:ascii="Traditional Arabic" w:hAnsi="Traditional Arabic" w:cs="Traditional Arabic"/>
          <w:color w:val="000000"/>
          <w:sz w:val="28"/>
          <w:szCs w:val="28"/>
          <w:rtl/>
          <w:lang w:bidi="ar-LY"/>
        </w:rPr>
        <w:t xml:space="preserve"> 3 / 209 .</w:t>
      </w:r>
    </w:p>
  </w:endnote>
  <w:endnote w:id="7">
    <w:p w:rsidR="00840733" w:rsidRPr="003D285E" w:rsidRDefault="00840733" w:rsidP="00405948">
      <w:pPr>
        <w:pStyle w:val="EndnoteText"/>
        <w:ind w:hanging="64"/>
        <w:rPr>
          <w:rFonts w:cs="Traditional Arabic"/>
          <w:sz w:val="28"/>
          <w:szCs w:val="28"/>
          <w:rtl/>
        </w:rPr>
      </w:pPr>
      <w:r w:rsidRPr="003D285E">
        <w:rPr>
          <w:rStyle w:val="EndnoteReference"/>
          <w:rFonts w:cs="Traditional Arabic"/>
          <w:sz w:val="28"/>
          <w:szCs w:val="28"/>
        </w:rPr>
        <w:endnoteRef/>
      </w:r>
      <w:r w:rsidRPr="003D285E">
        <w:rPr>
          <w:rFonts w:cs="Traditional Arabic"/>
          <w:sz w:val="28"/>
          <w:szCs w:val="28"/>
        </w:rPr>
        <w:t xml:space="preserve"> </w:t>
      </w:r>
      <w:r w:rsidRPr="003D285E">
        <w:rPr>
          <w:rFonts w:cs="Traditional Arabic" w:hint="cs"/>
          <w:sz w:val="28"/>
          <w:szCs w:val="28"/>
          <w:rtl/>
        </w:rPr>
        <w:t xml:space="preserve"> </w:t>
      </w:r>
      <w:r w:rsidRPr="003D285E">
        <w:rPr>
          <w:rFonts w:ascii="Traditional Arabic" w:hAnsi="Traditional Arabic" w:cs="Traditional Arabic" w:hint="cs"/>
          <w:color w:val="000000"/>
          <w:sz w:val="28"/>
          <w:szCs w:val="28"/>
          <w:rtl/>
          <w:lang w:bidi="ar-LY"/>
        </w:rPr>
        <w:t>دور</w:t>
      </w:r>
      <w:r w:rsidRPr="003D285E">
        <w:rPr>
          <w:rFonts w:ascii="Traditional Arabic" w:hAnsi="Traditional Arabic" w:cs="Traditional Arabic"/>
          <w:color w:val="000000"/>
          <w:sz w:val="28"/>
          <w:szCs w:val="28"/>
          <w:rtl/>
          <w:lang w:bidi="ar-LY"/>
        </w:rPr>
        <w:t xml:space="preserve"> </w:t>
      </w:r>
      <w:r w:rsidRPr="003D285E">
        <w:rPr>
          <w:rFonts w:ascii="Traditional Arabic" w:hAnsi="Traditional Arabic" w:cs="Traditional Arabic" w:hint="cs"/>
          <w:color w:val="000000"/>
          <w:sz w:val="28"/>
          <w:szCs w:val="28"/>
          <w:rtl/>
          <w:lang w:bidi="ar-LY"/>
        </w:rPr>
        <w:t>المسجد</w:t>
      </w:r>
      <w:r w:rsidRPr="003D285E">
        <w:rPr>
          <w:rFonts w:ascii="Traditional Arabic" w:hAnsi="Traditional Arabic" w:cs="Traditional Arabic"/>
          <w:color w:val="000000"/>
          <w:sz w:val="28"/>
          <w:szCs w:val="28"/>
          <w:rtl/>
          <w:lang w:bidi="ar-LY"/>
        </w:rPr>
        <w:t xml:space="preserve"> </w:t>
      </w:r>
      <w:r w:rsidRPr="003D285E">
        <w:rPr>
          <w:rFonts w:ascii="Traditional Arabic" w:hAnsi="Traditional Arabic" w:cs="Traditional Arabic" w:hint="cs"/>
          <w:color w:val="000000"/>
          <w:sz w:val="28"/>
          <w:szCs w:val="28"/>
          <w:rtl/>
          <w:lang w:bidi="ar-LY"/>
        </w:rPr>
        <w:t>في</w:t>
      </w:r>
      <w:r w:rsidRPr="003D285E">
        <w:rPr>
          <w:rFonts w:ascii="Traditional Arabic" w:hAnsi="Traditional Arabic" w:cs="Traditional Arabic"/>
          <w:color w:val="000000"/>
          <w:sz w:val="28"/>
          <w:szCs w:val="28"/>
          <w:rtl/>
          <w:lang w:bidi="ar-LY"/>
        </w:rPr>
        <w:t xml:space="preserve"> </w:t>
      </w:r>
      <w:r w:rsidRPr="003D285E">
        <w:rPr>
          <w:rFonts w:ascii="Traditional Arabic" w:hAnsi="Traditional Arabic" w:cs="Traditional Arabic" w:hint="cs"/>
          <w:color w:val="000000"/>
          <w:sz w:val="28"/>
          <w:szCs w:val="28"/>
          <w:rtl/>
          <w:lang w:bidi="ar-LY"/>
        </w:rPr>
        <w:t>التربية</w:t>
      </w:r>
      <w:r w:rsidRPr="003D285E">
        <w:rPr>
          <w:rFonts w:ascii="Traditional Arabic" w:hAnsi="Traditional Arabic" w:cs="Traditional Arabic"/>
          <w:color w:val="000000"/>
          <w:sz w:val="28"/>
          <w:szCs w:val="28"/>
          <w:rtl/>
          <w:lang w:bidi="ar-LY"/>
        </w:rPr>
        <w:t xml:space="preserve"> 67 .</w:t>
      </w:r>
    </w:p>
  </w:endnote>
  <w:endnote w:id="8">
    <w:p w:rsidR="00840733" w:rsidRPr="003D285E" w:rsidRDefault="00840733" w:rsidP="00405948">
      <w:pPr>
        <w:pStyle w:val="EndnoteText"/>
        <w:ind w:hanging="64"/>
        <w:rPr>
          <w:rFonts w:cs="Traditional Arabic"/>
          <w:sz w:val="28"/>
          <w:szCs w:val="28"/>
          <w:rtl/>
        </w:rPr>
      </w:pPr>
      <w:r w:rsidRPr="003D285E">
        <w:rPr>
          <w:rStyle w:val="EndnoteReference"/>
          <w:rFonts w:cs="Traditional Arabic"/>
          <w:sz w:val="28"/>
          <w:szCs w:val="28"/>
        </w:rPr>
        <w:endnoteRef/>
      </w:r>
      <w:r w:rsidRPr="003D285E">
        <w:rPr>
          <w:rFonts w:cs="Traditional Arabic"/>
          <w:sz w:val="28"/>
          <w:szCs w:val="28"/>
        </w:rPr>
        <w:t xml:space="preserve"> </w:t>
      </w:r>
      <w:r w:rsidRPr="003D285E">
        <w:rPr>
          <w:rFonts w:ascii="Traditional Arabic" w:cs="Traditional Arabic" w:hint="cs"/>
          <w:color w:val="000000"/>
          <w:sz w:val="28"/>
          <w:szCs w:val="28"/>
          <w:rtl/>
        </w:rPr>
        <w:t>الأحاديث</w:t>
      </w:r>
      <w:r w:rsidRPr="003D285E">
        <w:rPr>
          <w:rFonts w:ascii="Traditional Arabic" w:cs="Traditional Arabic"/>
          <w:color w:val="000000"/>
          <w:sz w:val="28"/>
          <w:szCs w:val="28"/>
          <w:rtl/>
        </w:rPr>
        <w:t xml:space="preserve"> </w:t>
      </w:r>
      <w:r w:rsidRPr="003D285E">
        <w:rPr>
          <w:rFonts w:ascii="Traditional Arabic" w:cs="Traditional Arabic" w:hint="cs"/>
          <w:color w:val="000000"/>
          <w:sz w:val="28"/>
          <w:szCs w:val="28"/>
          <w:rtl/>
        </w:rPr>
        <w:t>المختارة</w:t>
      </w:r>
      <w:r w:rsidRPr="003D285E">
        <w:rPr>
          <w:rFonts w:ascii="Traditional Arabic" w:cs="Traditional Arabic"/>
          <w:color w:val="000000"/>
          <w:sz w:val="28"/>
          <w:szCs w:val="28"/>
          <w:rtl/>
        </w:rPr>
        <w:t xml:space="preserve"> </w:t>
      </w:r>
      <w:r w:rsidRPr="003D285E">
        <w:rPr>
          <w:rFonts w:ascii="Traditional Arabic" w:cs="Traditional Arabic" w:hint="cs"/>
          <w:color w:val="000000"/>
          <w:sz w:val="28"/>
          <w:szCs w:val="28"/>
          <w:rtl/>
        </w:rPr>
        <w:t>للضياء</w:t>
      </w:r>
      <w:r w:rsidRPr="003D285E">
        <w:rPr>
          <w:rFonts w:ascii="Traditional Arabic" w:cs="Traditional Arabic"/>
          <w:color w:val="000000"/>
          <w:sz w:val="28"/>
          <w:szCs w:val="28"/>
          <w:rtl/>
        </w:rPr>
        <w:t xml:space="preserve"> </w:t>
      </w:r>
      <w:r w:rsidRPr="003D285E">
        <w:rPr>
          <w:rFonts w:ascii="Traditional Arabic" w:cs="Traditional Arabic" w:hint="cs"/>
          <w:color w:val="000000"/>
          <w:sz w:val="28"/>
          <w:szCs w:val="28"/>
          <w:rtl/>
        </w:rPr>
        <w:t>المقدسي</w:t>
      </w:r>
      <w:r w:rsidRPr="003D285E">
        <w:rPr>
          <w:rFonts w:cs="Traditional Arabic" w:hint="cs"/>
          <w:sz w:val="28"/>
          <w:szCs w:val="28"/>
          <w:rtl/>
        </w:rPr>
        <w:t>، المكتبة الشاملة الإصدار الثالث ج 3 ص 201</w:t>
      </w:r>
    </w:p>
  </w:endnote>
  <w:endnote w:id="9">
    <w:p w:rsidR="00840733" w:rsidRPr="00F74F4A" w:rsidRDefault="00840733" w:rsidP="003D285E">
      <w:pPr>
        <w:bidi w:val="0"/>
        <w:ind w:hanging="64"/>
        <w:rPr>
          <w:rFonts w:cs="Traditional Arabic"/>
          <w:sz w:val="28"/>
          <w:szCs w:val="28"/>
        </w:rPr>
      </w:pPr>
      <w:r w:rsidRPr="00F74F4A">
        <w:rPr>
          <w:rStyle w:val="EndnoteReference"/>
          <w:rFonts w:cs="Traditional Arabic"/>
          <w:sz w:val="28"/>
          <w:szCs w:val="28"/>
        </w:rPr>
        <w:endnoteRef/>
      </w:r>
      <w:r w:rsidRPr="00F74F4A">
        <w:rPr>
          <w:rFonts w:cs="Traditional Arabic"/>
          <w:sz w:val="28"/>
          <w:szCs w:val="28"/>
        </w:rPr>
        <w:t xml:space="preserve"> </w:t>
      </w:r>
      <w:hyperlink r:id="rId1" w:history="1">
        <w:r w:rsidRPr="00F74F4A">
          <w:rPr>
            <w:rStyle w:val="Hyperlink"/>
            <w:rFonts w:cs="Traditional Arabic"/>
            <w:sz w:val="28"/>
            <w:szCs w:val="28"/>
          </w:rPr>
          <w:t>http://fiqh.islammessage.com/NewsDetails.aspx?id=4691</w:t>
        </w:r>
      </w:hyperlink>
      <w:r w:rsidRPr="00F74F4A">
        <w:rPr>
          <w:rFonts w:cs="Traditional Arabic"/>
          <w:sz w:val="28"/>
          <w:szCs w:val="28"/>
        </w:rPr>
        <w:t xml:space="preserve">  27/03/2015</w:t>
      </w:r>
    </w:p>
  </w:endnote>
  <w:endnote w:id="10">
    <w:p w:rsidR="00840733" w:rsidRPr="003D285E" w:rsidRDefault="00840733" w:rsidP="00405948">
      <w:pPr>
        <w:pStyle w:val="EndnoteText"/>
        <w:ind w:hanging="64"/>
        <w:rPr>
          <w:rFonts w:cs="Traditional Arabic"/>
          <w:sz w:val="28"/>
          <w:szCs w:val="28"/>
          <w:rtl/>
        </w:rPr>
      </w:pPr>
      <w:r w:rsidRPr="003D285E">
        <w:rPr>
          <w:rStyle w:val="EndnoteReference"/>
          <w:rFonts w:cs="Traditional Arabic"/>
          <w:sz w:val="28"/>
          <w:szCs w:val="28"/>
        </w:rPr>
        <w:endnoteRef/>
      </w:r>
      <w:r w:rsidRPr="003D285E">
        <w:rPr>
          <w:rFonts w:cs="Traditional Arabic"/>
          <w:sz w:val="28"/>
          <w:szCs w:val="28"/>
        </w:rPr>
        <w:t xml:space="preserve"> </w:t>
      </w:r>
      <w:r w:rsidRPr="003D285E">
        <w:rPr>
          <w:rFonts w:cs="Traditional Arabic" w:hint="cs"/>
          <w:sz w:val="28"/>
          <w:szCs w:val="28"/>
          <w:rtl/>
        </w:rPr>
        <w:t xml:space="preserve"> </w:t>
      </w:r>
      <w:r w:rsidRPr="003D285E">
        <w:rPr>
          <w:rFonts w:ascii="Traditional Arabic" w:hAnsi="Traditional Arabic" w:cs="Traditional Arabic" w:hint="cs"/>
          <w:color w:val="000000"/>
          <w:sz w:val="28"/>
          <w:szCs w:val="28"/>
          <w:rtl/>
          <w:lang w:bidi="ar-LY"/>
        </w:rPr>
        <w:t>المرجع</w:t>
      </w:r>
      <w:r w:rsidRPr="003D285E">
        <w:rPr>
          <w:rFonts w:ascii="Traditional Arabic" w:hAnsi="Traditional Arabic" w:cs="Traditional Arabic"/>
          <w:color w:val="000000"/>
          <w:sz w:val="28"/>
          <w:szCs w:val="28"/>
          <w:rtl/>
          <w:lang w:bidi="ar-LY"/>
        </w:rPr>
        <w:t xml:space="preserve"> </w:t>
      </w:r>
      <w:r w:rsidRPr="003D285E">
        <w:rPr>
          <w:rFonts w:ascii="Traditional Arabic" w:hAnsi="Traditional Arabic" w:cs="Traditional Arabic" w:hint="cs"/>
          <w:color w:val="000000"/>
          <w:sz w:val="28"/>
          <w:szCs w:val="28"/>
          <w:rtl/>
          <w:lang w:bidi="ar-LY"/>
        </w:rPr>
        <w:t>السابق</w:t>
      </w:r>
      <w:r w:rsidRPr="003D285E">
        <w:rPr>
          <w:rFonts w:ascii="Traditional Arabic" w:hAnsi="Traditional Arabic" w:cs="Traditional Arabic"/>
          <w:color w:val="000000"/>
          <w:sz w:val="28"/>
          <w:szCs w:val="28"/>
          <w:rtl/>
          <w:lang w:bidi="ar-LY"/>
        </w:rPr>
        <w:t xml:space="preserve"> 69 .</w:t>
      </w:r>
    </w:p>
  </w:endnote>
  <w:endnote w:id="11">
    <w:p w:rsidR="00840733" w:rsidRPr="00405948" w:rsidRDefault="00840733" w:rsidP="00405948">
      <w:pPr>
        <w:pStyle w:val="EndnoteText"/>
        <w:ind w:hanging="64"/>
        <w:rPr>
          <w:rFonts w:cs="Traditional Arabic"/>
          <w:sz w:val="28"/>
          <w:szCs w:val="28"/>
          <w:rtl/>
        </w:rPr>
      </w:pPr>
      <w:r w:rsidRPr="00405948">
        <w:rPr>
          <w:rStyle w:val="EndnoteReference"/>
          <w:rFonts w:cs="Traditional Arabic"/>
          <w:sz w:val="28"/>
          <w:szCs w:val="28"/>
        </w:rPr>
        <w:endnoteRef/>
      </w:r>
      <w:r w:rsidRPr="00405948">
        <w:rPr>
          <w:rFonts w:cs="Traditional Arabic"/>
          <w:sz w:val="28"/>
          <w:szCs w:val="28"/>
        </w:rPr>
        <w:t xml:space="preserve"> </w:t>
      </w:r>
      <w:r w:rsidRPr="00405948">
        <w:rPr>
          <w:rFonts w:cs="Traditional Arabic" w:hint="cs"/>
          <w:sz w:val="28"/>
          <w:szCs w:val="28"/>
          <w:rtl/>
        </w:rPr>
        <w:t xml:space="preserve"> </w:t>
      </w:r>
      <w:r w:rsidRPr="00405948">
        <w:rPr>
          <w:rFonts w:ascii="Traditional Arabic" w:hAnsi="Traditional Arabic" w:cs="Traditional Arabic" w:hint="cs"/>
          <w:color w:val="000000"/>
          <w:sz w:val="28"/>
          <w:szCs w:val="28"/>
          <w:rtl/>
          <w:lang w:bidi="ar-LY"/>
        </w:rPr>
        <w:t>انظر</w:t>
      </w:r>
      <w:r w:rsidRPr="00405948">
        <w:rPr>
          <w:rFonts w:ascii="Traditional Arabic" w:hAnsi="Traditional Arabic" w:cs="Traditional Arabic"/>
          <w:color w:val="000000"/>
          <w:sz w:val="28"/>
          <w:szCs w:val="28"/>
          <w:rtl/>
          <w:lang w:bidi="ar-LY"/>
        </w:rPr>
        <w:t xml:space="preserve"> </w:t>
      </w:r>
      <w:r w:rsidRPr="00405948">
        <w:rPr>
          <w:rFonts w:ascii="Traditional Arabic" w:hAnsi="Traditional Arabic" w:cs="Traditional Arabic" w:hint="cs"/>
          <w:color w:val="000000"/>
          <w:sz w:val="28"/>
          <w:szCs w:val="28"/>
          <w:rtl/>
          <w:lang w:bidi="ar-LY"/>
        </w:rPr>
        <w:t>المسجد</w:t>
      </w:r>
      <w:r w:rsidRPr="00405948">
        <w:rPr>
          <w:rFonts w:ascii="Traditional Arabic" w:hAnsi="Traditional Arabic" w:cs="Traditional Arabic"/>
          <w:color w:val="000000"/>
          <w:sz w:val="28"/>
          <w:szCs w:val="28"/>
          <w:rtl/>
          <w:lang w:bidi="ar-LY"/>
        </w:rPr>
        <w:t xml:space="preserve"> </w:t>
      </w:r>
      <w:r w:rsidRPr="00405948">
        <w:rPr>
          <w:rFonts w:ascii="Traditional Arabic" w:hAnsi="Traditional Arabic" w:cs="Traditional Arabic" w:hint="cs"/>
          <w:color w:val="000000"/>
          <w:sz w:val="28"/>
          <w:szCs w:val="28"/>
          <w:rtl/>
          <w:lang w:bidi="ar-LY"/>
        </w:rPr>
        <w:t>وأثره</w:t>
      </w:r>
      <w:r w:rsidRPr="00405948">
        <w:rPr>
          <w:rFonts w:ascii="Traditional Arabic" w:hAnsi="Traditional Arabic" w:cs="Traditional Arabic"/>
          <w:color w:val="000000"/>
          <w:sz w:val="28"/>
          <w:szCs w:val="28"/>
          <w:rtl/>
          <w:lang w:bidi="ar-LY"/>
        </w:rPr>
        <w:t xml:space="preserve"> </w:t>
      </w:r>
      <w:r w:rsidRPr="00405948">
        <w:rPr>
          <w:rFonts w:ascii="Traditional Arabic" w:hAnsi="Traditional Arabic" w:cs="Traditional Arabic" w:hint="cs"/>
          <w:color w:val="000000"/>
          <w:sz w:val="28"/>
          <w:szCs w:val="28"/>
          <w:rtl/>
          <w:lang w:bidi="ar-LY"/>
        </w:rPr>
        <w:t>في</w:t>
      </w:r>
      <w:r w:rsidRPr="00405948">
        <w:rPr>
          <w:rFonts w:ascii="Traditional Arabic" w:hAnsi="Traditional Arabic" w:cs="Traditional Arabic"/>
          <w:color w:val="000000"/>
          <w:sz w:val="28"/>
          <w:szCs w:val="28"/>
          <w:rtl/>
          <w:lang w:bidi="ar-LY"/>
        </w:rPr>
        <w:t xml:space="preserve"> </w:t>
      </w:r>
      <w:r w:rsidRPr="00405948">
        <w:rPr>
          <w:rFonts w:ascii="Traditional Arabic" w:hAnsi="Traditional Arabic" w:cs="Traditional Arabic" w:hint="cs"/>
          <w:color w:val="000000"/>
          <w:sz w:val="28"/>
          <w:szCs w:val="28"/>
          <w:rtl/>
          <w:lang w:bidi="ar-LY"/>
        </w:rPr>
        <w:t>المجتمع</w:t>
      </w:r>
      <w:r w:rsidRPr="00405948">
        <w:rPr>
          <w:rFonts w:ascii="Traditional Arabic" w:hAnsi="Traditional Arabic" w:cs="Traditional Arabic"/>
          <w:color w:val="000000"/>
          <w:sz w:val="28"/>
          <w:szCs w:val="28"/>
          <w:rtl/>
          <w:lang w:bidi="ar-LY"/>
        </w:rPr>
        <w:t xml:space="preserve"> </w:t>
      </w:r>
      <w:r w:rsidRPr="00405948">
        <w:rPr>
          <w:rFonts w:ascii="Traditional Arabic" w:hAnsi="Traditional Arabic" w:cs="Traditional Arabic" w:hint="cs"/>
          <w:color w:val="000000"/>
          <w:sz w:val="28"/>
          <w:szCs w:val="28"/>
          <w:rtl/>
          <w:lang w:bidi="ar-LY"/>
        </w:rPr>
        <w:t>الإسلامي</w:t>
      </w:r>
      <w:r w:rsidRPr="00405948">
        <w:rPr>
          <w:rFonts w:ascii="Traditional Arabic" w:hAnsi="Traditional Arabic" w:cs="Traditional Arabic"/>
          <w:color w:val="000000"/>
          <w:sz w:val="28"/>
          <w:szCs w:val="28"/>
          <w:rtl/>
          <w:lang w:bidi="ar-LY"/>
        </w:rPr>
        <w:t xml:space="preserve"> 23 - 24 </w:t>
      </w:r>
      <w:r w:rsidRPr="00405948">
        <w:rPr>
          <w:rFonts w:ascii="Traditional Arabic" w:hAnsi="Traditional Arabic" w:cs="Traditional Arabic" w:hint="cs"/>
          <w:color w:val="000000"/>
          <w:sz w:val="28"/>
          <w:szCs w:val="28"/>
          <w:rtl/>
          <w:lang w:bidi="ar-LY"/>
        </w:rPr>
        <w:t>بتصرف</w:t>
      </w:r>
      <w:r w:rsidRPr="00405948">
        <w:rPr>
          <w:rFonts w:ascii="Traditional Arabic" w:hAnsi="Traditional Arabic" w:cs="Traditional Arabic"/>
          <w:color w:val="000000"/>
          <w:sz w:val="28"/>
          <w:szCs w:val="28"/>
          <w:rtl/>
          <w:lang w:bidi="ar-LY"/>
        </w:rPr>
        <w:t xml:space="preserve"> .</w:t>
      </w:r>
    </w:p>
  </w:endnote>
  <w:endnote w:id="12">
    <w:p w:rsidR="00840733" w:rsidRPr="00F74F4A" w:rsidRDefault="00840733" w:rsidP="00405948">
      <w:pPr>
        <w:pStyle w:val="EndnoteText"/>
        <w:ind w:hanging="64"/>
        <w:rPr>
          <w:rFonts w:cs="Traditional Arabic"/>
          <w:sz w:val="28"/>
          <w:szCs w:val="28"/>
          <w:rtl/>
          <w:lang w:bidi="ar-LY"/>
        </w:rPr>
      </w:pPr>
      <w:r w:rsidRPr="00F74F4A">
        <w:rPr>
          <w:rStyle w:val="EndnoteReference"/>
          <w:rFonts w:cs="Traditional Arabic"/>
          <w:sz w:val="28"/>
          <w:szCs w:val="28"/>
        </w:rPr>
        <w:endnoteRef/>
      </w:r>
      <w:r w:rsidRPr="00F74F4A">
        <w:rPr>
          <w:rFonts w:cs="Traditional Arabic"/>
          <w:sz w:val="28"/>
          <w:szCs w:val="28"/>
        </w:rPr>
        <w:t xml:space="preserve"> </w:t>
      </w:r>
      <w:r w:rsidRPr="00F74F4A">
        <w:rPr>
          <w:rFonts w:cs="Traditional Arabic" w:hint="cs"/>
          <w:sz w:val="28"/>
          <w:szCs w:val="28"/>
          <w:rtl/>
          <w:lang w:bidi="ar-LY"/>
        </w:rPr>
        <w:t xml:space="preserve"> علي أبوبكر الدكتور، الثقافة العربية في نيجيريا، مؤسسة عبد الحفيظ البساط، ط\ 1، 1972م، ص 147. بتصرف.</w:t>
      </w:r>
    </w:p>
  </w:endnote>
  <w:endnote w:id="13">
    <w:p w:rsidR="00840733" w:rsidRPr="00F74F4A" w:rsidRDefault="00840733" w:rsidP="00405948">
      <w:pPr>
        <w:pStyle w:val="EndnoteText"/>
        <w:ind w:hanging="64"/>
        <w:rPr>
          <w:rFonts w:cs="Traditional Arabic"/>
          <w:sz w:val="28"/>
          <w:szCs w:val="28"/>
          <w:rtl/>
          <w:lang w:bidi="ar-LY"/>
        </w:rPr>
      </w:pPr>
      <w:r w:rsidRPr="00F74F4A">
        <w:rPr>
          <w:rStyle w:val="EndnoteReference"/>
          <w:rFonts w:cs="Traditional Arabic"/>
          <w:sz w:val="28"/>
          <w:szCs w:val="28"/>
        </w:rPr>
        <w:endnoteRef/>
      </w:r>
      <w:r w:rsidRPr="00F74F4A">
        <w:rPr>
          <w:rFonts w:cs="Traditional Arabic"/>
          <w:sz w:val="28"/>
          <w:szCs w:val="28"/>
        </w:rPr>
        <w:t xml:space="preserve"> </w:t>
      </w:r>
      <w:r w:rsidRPr="00F74F4A">
        <w:rPr>
          <w:rFonts w:cs="Traditional Arabic" w:hint="cs"/>
          <w:sz w:val="28"/>
          <w:szCs w:val="28"/>
          <w:rtl/>
          <w:lang w:bidi="ar-LY"/>
        </w:rPr>
        <w:t xml:space="preserve"> المرجع نفسه، ص 159. بتصرف.</w:t>
      </w:r>
    </w:p>
  </w:endnote>
  <w:endnote w:id="14">
    <w:p w:rsidR="00840733" w:rsidRPr="00F74F4A" w:rsidRDefault="00840733" w:rsidP="00405948">
      <w:pPr>
        <w:pStyle w:val="EndnoteText"/>
        <w:ind w:hanging="64"/>
        <w:rPr>
          <w:rFonts w:cs="Traditional Arabic"/>
          <w:sz w:val="28"/>
          <w:szCs w:val="28"/>
          <w:rtl/>
          <w:lang w:bidi="ar-LY"/>
        </w:rPr>
      </w:pPr>
      <w:r w:rsidRPr="00F74F4A">
        <w:rPr>
          <w:rStyle w:val="EndnoteReference"/>
          <w:rFonts w:cs="Traditional Arabic"/>
          <w:sz w:val="28"/>
          <w:szCs w:val="28"/>
        </w:rPr>
        <w:endnoteRef/>
      </w:r>
      <w:r w:rsidRPr="00F74F4A">
        <w:rPr>
          <w:rFonts w:cs="Traditional Arabic"/>
          <w:sz w:val="28"/>
          <w:szCs w:val="28"/>
        </w:rPr>
        <w:t xml:space="preserve"> </w:t>
      </w:r>
      <w:r w:rsidRPr="00F74F4A">
        <w:rPr>
          <w:rFonts w:cs="Traditional Arabic" w:hint="cs"/>
          <w:sz w:val="28"/>
          <w:szCs w:val="28"/>
          <w:rtl/>
        </w:rPr>
        <w:t xml:space="preserve"> </w:t>
      </w:r>
      <w:r w:rsidRPr="00F74F4A">
        <w:rPr>
          <w:rFonts w:cs="Traditional Arabic" w:hint="cs"/>
          <w:sz w:val="28"/>
          <w:szCs w:val="28"/>
          <w:rtl/>
          <w:lang w:bidi="ar-LY"/>
        </w:rPr>
        <w:t>المرجع نفسه، ص 156.</w:t>
      </w:r>
    </w:p>
  </w:endnote>
  <w:endnote w:id="15">
    <w:p w:rsidR="003D285E" w:rsidRPr="003D285E" w:rsidRDefault="003D285E" w:rsidP="003D285E">
      <w:pPr>
        <w:pStyle w:val="EndnoteText"/>
        <w:ind w:hanging="64"/>
        <w:rPr>
          <w:rFonts w:cs="Traditional Arabic"/>
          <w:sz w:val="28"/>
          <w:szCs w:val="28"/>
          <w:rtl/>
        </w:rPr>
      </w:pPr>
      <w:r>
        <w:rPr>
          <w:rStyle w:val="EndnoteReference"/>
        </w:rPr>
        <w:endnoteRef/>
      </w:r>
      <w:r w:rsidRPr="003D285E">
        <w:rPr>
          <w:rFonts w:cs="Traditional Arabic"/>
          <w:sz w:val="28"/>
          <w:szCs w:val="28"/>
          <w:rtl/>
        </w:rPr>
        <w:t xml:space="preserve"> </w:t>
      </w:r>
      <w:r w:rsidRPr="003D285E">
        <w:rPr>
          <w:rFonts w:cs="Traditional Arabic" w:hint="cs"/>
          <w:sz w:val="28"/>
          <w:szCs w:val="28"/>
          <w:rtl/>
        </w:rPr>
        <w:t>عبد الجبار الحاج أُبَا المدرير بهيئة الشريعة الإسلامية بولاية كنو 19/4/2015م.</w:t>
      </w:r>
    </w:p>
  </w:endnote>
  <w:endnote w:id="16">
    <w:p w:rsidR="003D285E" w:rsidRPr="003D285E" w:rsidRDefault="003D285E" w:rsidP="003D285E">
      <w:pPr>
        <w:pStyle w:val="EndnoteText"/>
        <w:ind w:hanging="64"/>
        <w:rPr>
          <w:rFonts w:cs="Traditional Arabic"/>
          <w:sz w:val="28"/>
          <w:szCs w:val="28"/>
        </w:rPr>
      </w:pPr>
      <w:r w:rsidRPr="003D285E">
        <w:rPr>
          <w:rStyle w:val="EndnoteReference"/>
          <w:rFonts w:cs="Traditional Arabic"/>
          <w:sz w:val="28"/>
          <w:szCs w:val="28"/>
        </w:rPr>
        <w:endnoteRef/>
      </w:r>
      <w:r w:rsidRPr="003D285E">
        <w:rPr>
          <w:rFonts w:cs="Traditional Arabic"/>
          <w:sz w:val="28"/>
          <w:szCs w:val="28"/>
          <w:rtl/>
        </w:rPr>
        <w:t xml:space="preserve"> </w:t>
      </w:r>
      <w:r w:rsidRPr="003D285E">
        <w:rPr>
          <w:rFonts w:cs="Traditional Arabic" w:hint="cs"/>
          <w:sz w:val="28"/>
          <w:szCs w:val="28"/>
          <w:rtl/>
        </w:rPr>
        <w:t>مقابلة شخصية مع الإمام المصطفى كبر يوم 14/4/2015م.</w:t>
      </w:r>
    </w:p>
  </w:endnote>
  <w:endnote w:id="17">
    <w:p w:rsidR="003D285E" w:rsidRPr="003D285E" w:rsidRDefault="003D285E" w:rsidP="003D285E">
      <w:pPr>
        <w:pStyle w:val="EndnoteText"/>
        <w:ind w:hanging="64"/>
        <w:rPr>
          <w:rFonts w:cs="Traditional Arabic"/>
          <w:sz w:val="28"/>
          <w:szCs w:val="28"/>
        </w:rPr>
      </w:pPr>
      <w:r w:rsidRPr="003D285E">
        <w:rPr>
          <w:rStyle w:val="EndnoteReference"/>
          <w:rFonts w:cs="Traditional Arabic"/>
          <w:sz w:val="28"/>
          <w:szCs w:val="28"/>
        </w:rPr>
        <w:endnoteRef/>
      </w:r>
      <w:r w:rsidRPr="003D285E">
        <w:rPr>
          <w:rFonts w:cs="Traditional Arabic"/>
          <w:sz w:val="28"/>
          <w:szCs w:val="28"/>
          <w:rtl/>
        </w:rPr>
        <w:t xml:space="preserve"> </w:t>
      </w:r>
      <w:r w:rsidRPr="003D285E">
        <w:rPr>
          <w:rFonts w:cs="Traditional Arabic" w:hint="cs"/>
          <w:sz w:val="28"/>
          <w:szCs w:val="28"/>
          <w:rtl/>
        </w:rPr>
        <w:t>مالم أبوبكر محمد أحد ملتزمي الجامع بتاريخ 15/4/2015م.</w:t>
      </w:r>
    </w:p>
  </w:endnote>
  <w:endnote w:id="18">
    <w:p w:rsidR="003D285E" w:rsidRPr="003D285E" w:rsidRDefault="003D285E" w:rsidP="003D285E">
      <w:pPr>
        <w:pStyle w:val="EndnoteText"/>
        <w:ind w:hanging="64"/>
        <w:rPr>
          <w:rFonts w:cs="Traditional Arabic"/>
          <w:sz w:val="28"/>
          <w:szCs w:val="28"/>
        </w:rPr>
      </w:pPr>
      <w:r w:rsidRPr="003D285E">
        <w:rPr>
          <w:rStyle w:val="EndnoteReference"/>
          <w:rFonts w:cs="Traditional Arabic"/>
          <w:sz w:val="28"/>
          <w:szCs w:val="28"/>
        </w:rPr>
        <w:endnoteRef/>
      </w:r>
      <w:r w:rsidRPr="003D285E">
        <w:rPr>
          <w:rFonts w:cs="Traditional Arabic"/>
          <w:sz w:val="28"/>
          <w:szCs w:val="28"/>
          <w:rtl/>
        </w:rPr>
        <w:t xml:space="preserve"> </w:t>
      </w:r>
      <w:r w:rsidRPr="003D285E">
        <w:rPr>
          <w:rFonts w:cs="Traditional Arabic" w:hint="cs"/>
          <w:sz w:val="28"/>
          <w:szCs w:val="28"/>
          <w:rtl/>
        </w:rPr>
        <w:t>مقالبة شخصية مع مالم نوح أحد من يدرس بالجامع قبل الصلاة بتاريخ 23/4/2015م.</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777550998"/>
      <w:docPartObj>
        <w:docPartGallery w:val="Page Numbers (Bottom of Page)"/>
        <w:docPartUnique/>
      </w:docPartObj>
    </w:sdtPr>
    <w:sdtEndPr>
      <w:rPr>
        <w:noProof/>
      </w:rPr>
    </w:sdtEndPr>
    <w:sdtContent>
      <w:p w:rsidR="00C66717" w:rsidRDefault="00C66717">
        <w:pPr>
          <w:pStyle w:val="Footer"/>
          <w:jc w:val="center"/>
        </w:pPr>
        <w:r>
          <w:fldChar w:fldCharType="begin"/>
        </w:r>
        <w:r>
          <w:instrText xml:space="preserve"> PAGE   \* MERGEFORMAT </w:instrText>
        </w:r>
        <w:r>
          <w:fldChar w:fldCharType="separate"/>
        </w:r>
        <w:r w:rsidR="000F5E10">
          <w:rPr>
            <w:noProof/>
            <w:rtl/>
          </w:rPr>
          <w:t>14</w:t>
        </w:r>
        <w:r>
          <w:rPr>
            <w:noProof/>
          </w:rPr>
          <w:fldChar w:fldCharType="end"/>
        </w:r>
      </w:p>
    </w:sdtContent>
  </w:sdt>
  <w:p w:rsidR="00C66717" w:rsidRDefault="00C667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6C93" w:rsidRDefault="00FD6C93" w:rsidP="00405948">
      <w:pPr>
        <w:spacing w:after="0" w:line="240" w:lineRule="auto"/>
      </w:pPr>
      <w:r>
        <w:separator/>
      </w:r>
    </w:p>
  </w:footnote>
  <w:footnote w:type="continuationSeparator" w:id="0">
    <w:p w:rsidR="00FD6C93" w:rsidRDefault="00FD6C93" w:rsidP="004059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7447A"/>
    <w:multiLevelType w:val="hybridMultilevel"/>
    <w:tmpl w:val="5C8E18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A477BB6"/>
    <w:multiLevelType w:val="hybridMultilevel"/>
    <w:tmpl w:val="291A1C64"/>
    <w:lvl w:ilvl="0" w:tplc="FF4EF0BE">
      <w:start w:val="1"/>
      <w:numFmt w:val="arabicAlpha"/>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12C25C2A"/>
    <w:multiLevelType w:val="hybridMultilevel"/>
    <w:tmpl w:val="E4FE74DE"/>
    <w:lvl w:ilvl="0" w:tplc="04090001">
      <w:start w:val="1"/>
      <w:numFmt w:val="bullet"/>
      <w:lvlText w:val=""/>
      <w:lvlJc w:val="left"/>
      <w:pPr>
        <w:ind w:left="1545" w:hanging="360"/>
      </w:pPr>
      <w:rPr>
        <w:rFonts w:ascii="Symbol" w:hAnsi="Symbol" w:hint="default"/>
      </w:rPr>
    </w:lvl>
    <w:lvl w:ilvl="1" w:tplc="04090003" w:tentative="1">
      <w:start w:val="1"/>
      <w:numFmt w:val="bullet"/>
      <w:lvlText w:val="o"/>
      <w:lvlJc w:val="left"/>
      <w:pPr>
        <w:ind w:left="2265" w:hanging="360"/>
      </w:pPr>
      <w:rPr>
        <w:rFonts w:ascii="Courier New" w:hAnsi="Courier New" w:cs="Courier New" w:hint="default"/>
      </w:rPr>
    </w:lvl>
    <w:lvl w:ilvl="2" w:tplc="04090005" w:tentative="1">
      <w:start w:val="1"/>
      <w:numFmt w:val="bullet"/>
      <w:lvlText w:val=""/>
      <w:lvlJc w:val="left"/>
      <w:pPr>
        <w:ind w:left="2985" w:hanging="360"/>
      </w:pPr>
      <w:rPr>
        <w:rFonts w:ascii="Wingdings" w:hAnsi="Wingdings" w:hint="default"/>
      </w:rPr>
    </w:lvl>
    <w:lvl w:ilvl="3" w:tplc="04090001" w:tentative="1">
      <w:start w:val="1"/>
      <w:numFmt w:val="bullet"/>
      <w:lvlText w:val=""/>
      <w:lvlJc w:val="left"/>
      <w:pPr>
        <w:ind w:left="3705" w:hanging="360"/>
      </w:pPr>
      <w:rPr>
        <w:rFonts w:ascii="Symbol" w:hAnsi="Symbol" w:hint="default"/>
      </w:rPr>
    </w:lvl>
    <w:lvl w:ilvl="4" w:tplc="04090003" w:tentative="1">
      <w:start w:val="1"/>
      <w:numFmt w:val="bullet"/>
      <w:lvlText w:val="o"/>
      <w:lvlJc w:val="left"/>
      <w:pPr>
        <w:ind w:left="4425" w:hanging="360"/>
      </w:pPr>
      <w:rPr>
        <w:rFonts w:ascii="Courier New" w:hAnsi="Courier New" w:cs="Courier New" w:hint="default"/>
      </w:rPr>
    </w:lvl>
    <w:lvl w:ilvl="5" w:tplc="04090005" w:tentative="1">
      <w:start w:val="1"/>
      <w:numFmt w:val="bullet"/>
      <w:lvlText w:val=""/>
      <w:lvlJc w:val="left"/>
      <w:pPr>
        <w:ind w:left="5145" w:hanging="360"/>
      </w:pPr>
      <w:rPr>
        <w:rFonts w:ascii="Wingdings" w:hAnsi="Wingdings" w:hint="default"/>
      </w:rPr>
    </w:lvl>
    <w:lvl w:ilvl="6" w:tplc="04090001" w:tentative="1">
      <w:start w:val="1"/>
      <w:numFmt w:val="bullet"/>
      <w:lvlText w:val=""/>
      <w:lvlJc w:val="left"/>
      <w:pPr>
        <w:ind w:left="5865" w:hanging="360"/>
      </w:pPr>
      <w:rPr>
        <w:rFonts w:ascii="Symbol" w:hAnsi="Symbol" w:hint="default"/>
      </w:rPr>
    </w:lvl>
    <w:lvl w:ilvl="7" w:tplc="04090003" w:tentative="1">
      <w:start w:val="1"/>
      <w:numFmt w:val="bullet"/>
      <w:lvlText w:val="o"/>
      <w:lvlJc w:val="left"/>
      <w:pPr>
        <w:ind w:left="6585" w:hanging="360"/>
      </w:pPr>
      <w:rPr>
        <w:rFonts w:ascii="Courier New" w:hAnsi="Courier New" w:cs="Courier New" w:hint="default"/>
      </w:rPr>
    </w:lvl>
    <w:lvl w:ilvl="8" w:tplc="04090005" w:tentative="1">
      <w:start w:val="1"/>
      <w:numFmt w:val="bullet"/>
      <w:lvlText w:val=""/>
      <w:lvlJc w:val="left"/>
      <w:pPr>
        <w:ind w:left="7305" w:hanging="360"/>
      </w:pPr>
      <w:rPr>
        <w:rFonts w:ascii="Wingdings" w:hAnsi="Wingdings" w:hint="default"/>
      </w:rPr>
    </w:lvl>
  </w:abstractNum>
  <w:abstractNum w:abstractNumId="3">
    <w:nsid w:val="1C0D502C"/>
    <w:multiLevelType w:val="hybridMultilevel"/>
    <w:tmpl w:val="DDAC9E92"/>
    <w:lvl w:ilvl="0" w:tplc="04090001">
      <w:start w:val="1"/>
      <w:numFmt w:val="bullet"/>
      <w:lvlText w:val=""/>
      <w:lvlJc w:val="left"/>
      <w:pPr>
        <w:ind w:left="1545" w:hanging="360"/>
      </w:pPr>
      <w:rPr>
        <w:rFonts w:ascii="Symbol" w:hAnsi="Symbol" w:hint="default"/>
      </w:rPr>
    </w:lvl>
    <w:lvl w:ilvl="1" w:tplc="04090003" w:tentative="1">
      <w:start w:val="1"/>
      <w:numFmt w:val="bullet"/>
      <w:lvlText w:val="o"/>
      <w:lvlJc w:val="left"/>
      <w:pPr>
        <w:ind w:left="2265" w:hanging="360"/>
      </w:pPr>
      <w:rPr>
        <w:rFonts w:ascii="Courier New" w:hAnsi="Courier New" w:cs="Courier New" w:hint="default"/>
      </w:rPr>
    </w:lvl>
    <w:lvl w:ilvl="2" w:tplc="04090005" w:tentative="1">
      <w:start w:val="1"/>
      <w:numFmt w:val="bullet"/>
      <w:lvlText w:val=""/>
      <w:lvlJc w:val="left"/>
      <w:pPr>
        <w:ind w:left="2985" w:hanging="360"/>
      </w:pPr>
      <w:rPr>
        <w:rFonts w:ascii="Wingdings" w:hAnsi="Wingdings" w:hint="default"/>
      </w:rPr>
    </w:lvl>
    <w:lvl w:ilvl="3" w:tplc="04090001" w:tentative="1">
      <w:start w:val="1"/>
      <w:numFmt w:val="bullet"/>
      <w:lvlText w:val=""/>
      <w:lvlJc w:val="left"/>
      <w:pPr>
        <w:ind w:left="3705" w:hanging="360"/>
      </w:pPr>
      <w:rPr>
        <w:rFonts w:ascii="Symbol" w:hAnsi="Symbol" w:hint="default"/>
      </w:rPr>
    </w:lvl>
    <w:lvl w:ilvl="4" w:tplc="04090003" w:tentative="1">
      <w:start w:val="1"/>
      <w:numFmt w:val="bullet"/>
      <w:lvlText w:val="o"/>
      <w:lvlJc w:val="left"/>
      <w:pPr>
        <w:ind w:left="4425" w:hanging="360"/>
      </w:pPr>
      <w:rPr>
        <w:rFonts w:ascii="Courier New" w:hAnsi="Courier New" w:cs="Courier New" w:hint="default"/>
      </w:rPr>
    </w:lvl>
    <w:lvl w:ilvl="5" w:tplc="04090005" w:tentative="1">
      <w:start w:val="1"/>
      <w:numFmt w:val="bullet"/>
      <w:lvlText w:val=""/>
      <w:lvlJc w:val="left"/>
      <w:pPr>
        <w:ind w:left="5145" w:hanging="360"/>
      </w:pPr>
      <w:rPr>
        <w:rFonts w:ascii="Wingdings" w:hAnsi="Wingdings" w:hint="default"/>
      </w:rPr>
    </w:lvl>
    <w:lvl w:ilvl="6" w:tplc="04090001" w:tentative="1">
      <w:start w:val="1"/>
      <w:numFmt w:val="bullet"/>
      <w:lvlText w:val=""/>
      <w:lvlJc w:val="left"/>
      <w:pPr>
        <w:ind w:left="5865" w:hanging="360"/>
      </w:pPr>
      <w:rPr>
        <w:rFonts w:ascii="Symbol" w:hAnsi="Symbol" w:hint="default"/>
      </w:rPr>
    </w:lvl>
    <w:lvl w:ilvl="7" w:tplc="04090003" w:tentative="1">
      <w:start w:val="1"/>
      <w:numFmt w:val="bullet"/>
      <w:lvlText w:val="o"/>
      <w:lvlJc w:val="left"/>
      <w:pPr>
        <w:ind w:left="6585" w:hanging="360"/>
      </w:pPr>
      <w:rPr>
        <w:rFonts w:ascii="Courier New" w:hAnsi="Courier New" w:cs="Courier New" w:hint="default"/>
      </w:rPr>
    </w:lvl>
    <w:lvl w:ilvl="8" w:tplc="04090005" w:tentative="1">
      <w:start w:val="1"/>
      <w:numFmt w:val="bullet"/>
      <w:lvlText w:val=""/>
      <w:lvlJc w:val="left"/>
      <w:pPr>
        <w:ind w:left="7305" w:hanging="360"/>
      </w:pPr>
      <w:rPr>
        <w:rFonts w:ascii="Wingdings" w:hAnsi="Wingdings" w:hint="default"/>
      </w:rPr>
    </w:lvl>
  </w:abstractNum>
  <w:abstractNum w:abstractNumId="4">
    <w:nsid w:val="24D66B09"/>
    <w:multiLevelType w:val="hybridMultilevel"/>
    <w:tmpl w:val="283A84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3206D54"/>
    <w:multiLevelType w:val="hybridMultilevel"/>
    <w:tmpl w:val="E31E87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4"/>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405948"/>
    <w:rsid w:val="00062FE2"/>
    <w:rsid w:val="0006628E"/>
    <w:rsid w:val="000F5E10"/>
    <w:rsid w:val="00161BAB"/>
    <w:rsid w:val="001859A5"/>
    <w:rsid w:val="002965DD"/>
    <w:rsid w:val="002C407E"/>
    <w:rsid w:val="002D113E"/>
    <w:rsid w:val="002D373F"/>
    <w:rsid w:val="00330BC4"/>
    <w:rsid w:val="003669CD"/>
    <w:rsid w:val="00366ECF"/>
    <w:rsid w:val="003A3BBF"/>
    <w:rsid w:val="003D285E"/>
    <w:rsid w:val="00404DD9"/>
    <w:rsid w:val="00405948"/>
    <w:rsid w:val="004D7649"/>
    <w:rsid w:val="004E292B"/>
    <w:rsid w:val="00584A9D"/>
    <w:rsid w:val="005D527D"/>
    <w:rsid w:val="00630B0F"/>
    <w:rsid w:val="0067524A"/>
    <w:rsid w:val="00680D37"/>
    <w:rsid w:val="006E351D"/>
    <w:rsid w:val="007813B0"/>
    <w:rsid w:val="007C100F"/>
    <w:rsid w:val="007F0F42"/>
    <w:rsid w:val="00840733"/>
    <w:rsid w:val="00862525"/>
    <w:rsid w:val="008E0029"/>
    <w:rsid w:val="008F4023"/>
    <w:rsid w:val="009A3BFD"/>
    <w:rsid w:val="009D708F"/>
    <w:rsid w:val="009F3002"/>
    <w:rsid w:val="00A25799"/>
    <w:rsid w:val="00A7391D"/>
    <w:rsid w:val="00AA1448"/>
    <w:rsid w:val="00AF35A7"/>
    <w:rsid w:val="00B478A1"/>
    <w:rsid w:val="00BD7A59"/>
    <w:rsid w:val="00C17989"/>
    <w:rsid w:val="00C66717"/>
    <w:rsid w:val="00C96AFD"/>
    <w:rsid w:val="00CC7C27"/>
    <w:rsid w:val="00E004EC"/>
    <w:rsid w:val="00E00846"/>
    <w:rsid w:val="00E41097"/>
    <w:rsid w:val="00E84DB5"/>
    <w:rsid w:val="00E85046"/>
    <w:rsid w:val="00EE36E0"/>
    <w:rsid w:val="00F2546C"/>
    <w:rsid w:val="00F70027"/>
    <w:rsid w:val="00F708F8"/>
    <w:rsid w:val="00F92C31"/>
    <w:rsid w:val="00FA4063"/>
    <w:rsid w:val="00FD1249"/>
    <w:rsid w:val="00FD6C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36E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0594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05948"/>
    <w:rPr>
      <w:sz w:val="20"/>
      <w:szCs w:val="20"/>
    </w:rPr>
  </w:style>
  <w:style w:type="character" w:styleId="FootnoteReference">
    <w:name w:val="footnote reference"/>
    <w:basedOn w:val="DefaultParagraphFont"/>
    <w:uiPriority w:val="99"/>
    <w:semiHidden/>
    <w:unhideWhenUsed/>
    <w:rsid w:val="00405948"/>
    <w:rPr>
      <w:vertAlign w:val="superscript"/>
    </w:rPr>
  </w:style>
  <w:style w:type="character" w:styleId="Hyperlink">
    <w:name w:val="Hyperlink"/>
    <w:basedOn w:val="DefaultParagraphFont"/>
    <w:uiPriority w:val="99"/>
    <w:unhideWhenUsed/>
    <w:rsid w:val="00405948"/>
    <w:rPr>
      <w:color w:val="0000FF" w:themeColor="hyperlink"/>
      <w:u w:val="single"/>
    </w:rPr>
  </w:style>
  <w:style w:type="paragraph" w:styleId="EndnoteText">
    <w:name w:val="endnote text"/>
    <w:basedOn w:val="Normal"/>
    <w:link w:val="EndnoteTextChar"/>
    <w:uiPriority w:val="99"/>
    <w:semiHidden/>
    <w:unhideWhenUsed/>
    <w:rsid w:val="0084073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40733"/>
    <w:rPr>
      <w:sz w:val="20"/>
      <w:szCs w:val="20"/>
    </w:rPr>
  </w:style>
  <w:style w:type="character" w:styleId="EndnoteReference">
    <w:name w:val="endnote reference"/>
    <w:basedOn w:val="DefaultParagraphFont"/>
    <w:uiPriority w:val="99"/>
    <w:semiHidden/>
    <w:unhideWhenUsed/>
    <w:rsid w:val="00840733"/>
    <w:rPr>
      <w:vertAlign w:val="superscript"/>
    </w:rPr>
  </w:style>
  <w:style w:type="paragraph" w:styleId="Header">
    <w:name w:val="header"/>
    <w:basedOn w:val="Normal"/>
    <w:link w:val="HeaderChar"/>
    <w:uiPriority w:val="99"/>
    <w:unhideWhenUsed/>
    <w:rsid w:val="00C66717"/>
    <w:pPr>
      <w:tabs>
        <w:tab w:val="center" w:pos="4320"/>
        <w:tab w:val="right" w:pos="8640"/>
      </w:tabs>
      <w:spacing w:after="0" w:line="240" w:lineRule="auto"/>
    </w:pPr>
  </w:style>
  <w:style w:type="character" w:customStyle="1" w:styleId="HeaderChar">
    <w:name w:val="Header Char"/>
    <w:basedOn w:val="DefaultParagraphFont"/>
    <w:link w:val="Header"/>
    <w:uiPriority w:val="99"/>
    <w:rsid w:val="00C66717"/>
  </w:style>
  <w:style w:type="paragraph" w:styleId="Footer">
    <w:name w:val="footer"/>
    <w:basedOn w:val="Normal"/>
    <w:link w:val="FooterChar"/>
    <w:uiPriority w:val="99"/>
    <w:unhideWhenUsed/>
    <w:rsid w:val="00C66717"/>
    <w:pPr>
      <w:tabs>
        <w:tab w:val="center" w:pos="4320"/>
        <w:tab w:val="right" w:pos="8640"/>
      </w:tabs>
      <w:spacing w:after="0" w:line="240" w:lineRule="auto"/>
    </w:pPr>
  </w:style>
  <w:style w:type="character" w:customStyle="1" w:styleId="FooterChar">
    <w:name w:val="Footer Char"/>
    <w:basedOn w:val="DefaultParagraphFont"/>
    <w:link w:val="Footer"/>
    <w:uiPriority w:val="99"/>
    <w:rsid w:val="00C66717"/>
  </w:style>
  <w:style w:type="paragraph" w:styleId="BalloonText">
    <w:name w:val="Balloon Text"/>
    <w:basedOn w:val="Normal"/>
    <w:link w:val="BalloonTextChar"/>
    <w:uiPriority w:val="99"/>
    <w:semiHidden/>
    <w:unhideWhenUsed/>
    <w:rsid w:val="000F5E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F5E1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endnotes.xml.rels><?xml version="1.0" encoding="UTF-8" standalone="yes"?>
<Relationships xmlns="http://schemas.openxmlformats.org/package/2006/relationships"><Relationship Id="rId1" Type="http://schemas.openxmlformats.org/officeDocument/2006/relationships/hyperlink" Target="http://fiqh.islammessage.com/NewsDetails.aspx?id=469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B6373-B725-4389-B367-3CBEE0CFF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14</Pages>
  <Words>2265</Words>
  <Characters>12913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Abubakar Nuhu Panda</dc:creator>
  <cp:lastModifiedBy>Windows User</cp:lastModifiedBy>
  <cp:revision>28</cp:revision>
  <cp:lastPrinted>2015-05-01T12:57:00Z</cp:lastPrinted>
  <dcterms:created xsi:type="dcterms:W3CDTF">2015-04-27T20:47:00Z</dcterms:created>
  <dcterms:modified xsi:type="dcterms:W3CDTF">2015-05-01T13:00:00Z</dcterms:modified>
</cp:coreProperties>
</file>